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1E" w:rsidRDefault="00D6251E" w:rsidP="00CD7727">
      <w:pPr>
        <w:spacing w:line="500" w:lineRule="exact"/>
        <w:rPr>
          <w:rFonts w:ascii="黑体" w:eastAsia="黑体" w:hAnsi="黑体" w:cs="仿宋_GB2312" w:hint="eastAsia"/>
          <w:szCs w:val="32"/>
        </w:rPr>
      </w:pPr>
    </w:p>
    <w:p w:rsidR="00D6251E" w:rsidRDefault="00D6251E">
      <w:pPr>
        <w:spacing w:line="510" w:lineRule="exact"/>
        <w:jc w:val="center"/>
        <w:rPr>
          <w:rFonts w:ascii="方正小标宋_GBK" w:eastAsia="方正小标宋_GBK" w:hAnsi="Arial" w:cs="Arial" w:hint="eastAsia"/>
          <w:sz w:val="44"/>
          <w:szCs w:val="44"/>
        </w:rPr>
      </w:pPr>
      <w:r w:rsidRPr="00036A4C">
        <w:rPr>
          <w:rFonts w:ascii="方正小标宋_GBK" w:eastAsia="方正小标宋_GBK" w:hAnsi="Arial" w:cs="Arial"/>
          <w:sz w:val="44"/>
          <w:szCs w:val="44"/>
        </w:rPr>
        <w:t xml:space="preserve"> </w:t>
      </w:r>
      <w:r w:rsidR="00036A4C" w:rsidRPr="00036A4C">
        <w:rPr>
          <w:rFonts w:ascii="方正小标宋_GBK" w:eastAsia="方正小标宋_GBK" w:hAnsi="Arial" w:cs="Arial"/>
          <w:sz w:val="44"/>
          <w:szCs w:val="44"/>
        </w:rPr>
        <w:t>“</w:t>
      </w:r>
      <w:r w:rsidR="00036A4C" w:rsidRPr="00036A4C">
        <w:rPr>
          <w:rFonts w:ascii="方正小标宋_GBK" w:eastAsia="方正小标宋_GBK" w:hAnsi="Arial" w:cs="Arial"/>
          <w:sz w:val="44"/>
          <w:szCs w:val="44"/>
        </w:rPr>
        <w:t>三救</w:t>
      </w:r>
      <w:r w:rsidR="00036A4C" w:rsidRPr="00036A4C">
        <w:rPr>
          <w:rFonts w:ascii="方正小标宋_GBK" w:eastAsia="方正小标宋_GBK" w:hAnsi="Arial" w:cs="Arial"/>
          <w:sz w:val="44"/>
          <w:szCs w:val="44"/>
        </w:rPr>
        <w:t>”“</w:t>
      </w:r>
      <w:r w:rsidR="00036A4C" w:rsidRPr="00036A4C">
        <w:rPr>
          <w:rFonts w:ascii="方正小标宋_GBK" w:eastAsia="方正小标宋_GBK" w:hAnsi="Arial" w:cs="Arial"/>
          <w:sz w:val="44"/>
          <w:szCs w:val="44"/>
        </w:rPr>
        <w:t>三献</w:t>
      </w:r>
      <w:r w:rsidR="00036A4C" w:rsidRPr="00036A4C">
        <w:rPr>
          <w:rFonts w:ascii="方正小标宋_GBK" w:eastAsia="方正小标宋_GBK" w:hAnsi="Arial" w:cs="Arial"/>
          <w:sz w:val="44"/>
          <w:szCs w:val="44"/>
        </w:rPr>
        <w:t>”</w:t>
      </w:r>
      <w:r w:rsidR="00036A4C" w:rsidRPr="00036A4C">
        <w:rPr>
          <w:rFonts w:ascii="方正小标宋_GBK" w:eastAsia="方正小标宋_GBK" w:hAnsi="Arial" w:cs="Arial"/>
          <w:sz w:val="44"/>
          <w:szCs w:val="44"/>
        </w:rPr>
        <w:t>志愿活动经费</w:t>
      </w:r>
      <w:r w:rsidR="00331D4C">
        <w:rPr>
          <w:rFonts w:ascii="方正小标宋_GBK" w:eastAsia="方正小标宋_GBK" w:hAnsi="Arial" w:cs="Arial" w:hint="eastAsia"/>
          <w:sz w:val="44"/>
          <w:szCs w:val="44"/>
        </w:rPr>
        <w:t>项目支出绩效</w:t>
      </w:r>
    </w:p>
    <w:p w:rsidR="00331D4C" w:rsidRDefault="00331D4C">
      <w:pPr>
        <w:spacing w:line="51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Arial" w:cs="Arial" w:hint="eastAsia"/>
          <w:sz w:val="44"/>
          <w:szCs w:val="44"/>
        </w:rPr>
        <w:t>评价报告</w:t>
      </w:r>
    </w:p>
    <w:p w:rsidR="00331D4C" w:rsidRDefault="00331D4C">
      <w:pPr>
        <w:spacing w:line="510" w:lineRule="exact"/>
        <w:jc w:val="center"/>
        <w:rPr>
          <w:rFonts w:ascii="黑体" w:eastAsia="黑体" w:hAnsi="黑体" w:cs="黑体"/>
          <w:szCs w:val="32"/>
        </w:rPr>
      </w:pPr>
    </w:p>
    <w:p w:rsidR="00036A4C" w:rsidRPr="00036A4C" w:rsidRDefault="00036A4C" w:rsidP="00036A4C">
      <w:pPr>
        <w:spacing w:line="560" w:lineRule="exact"/>
        <w:ind w:firstLineChars="200" w:firstLine="628"/>
        <w:jc w:val="left"/>
        <w:rPr>
          <w:rFonts w:ascii="仿宋" w:eastAsia="仿宋" w:hAnsi="仿宋" w:cs="仿宋_GB2312" w:hint="eastAsia"/>
          <w:color w:val="000000"/>
          <w:szCs w:val="32"/>
        </w:rPr>
      </w:pPr>
      <w:r w:rsidRPr="00036A4C">
        <w:rPr>
          <w:rFonts w:ascii="仿宋" w:eastAsia="仿宋" w:hAnsi="仿宋" w:cs="仿宋_GB2312" w:hint="eastAsia"/>
          <w:color w:val="000000"/>
          <w:szCs w:val="32"/>
        </w:rPr>
        <w:t>为加强财政资金绩效管理，提高财政资金使用效益，根据区财政局绩效评价工作安排，区红十字会组织评价组，对</w:t>
      </w:r>
      <w:r w:rsidRPr="00036A4C">
        <w:rPr>
          <w:rFonts w:ascii="仿宋" w:eastAsia="仿宋" w:hAnsi="仿宋" w:cs="仿宋_GB2312"/>
          <w:color w:val="000000"/>
          <w:szCs w:val="32"/>
        </w:rPr>
        <w:t>“三救”“三献”志愿活动经费</w:t>
      </w:r>
      <w:r w:rsidRPr="00036A4C">
        <w:rPr>
          <w:rFonts w:ascii="仿宋" w:eastAsia="仿宋" w:hAnsi="仿宋" w:cs="仿宋_GB2312" w:hint="eastAsia"/>
          <w:color w:val="000000"/>
          <w:szCs w:val="32"/>
        </w:rPr>
        <w:t>项目开展绩效评价，现将有关情况报告如下:</w:t>
      </w:r>
    </w:p>
    <w:p w:rsidR="00331D4C" w:rsidRDefault="00331D4C">
      <w:pPr>
        <w:spacing w:line="51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一、项目基本情况</w:t>
      </w:r>
    </w:p>
    <w:p w:rsidR="00036A4C" w:rsidRDefault="00331D4C">
      <w:pPr>
        <w:spacing w:line="510" w:lineRule="exact"/>
        <w:ind w:firstLine="600"/>
        <w:outlineLvl w:val="0"/>
        <w:rPr>
          <w:rFonts w:ascii="仿宋" w:eastAsia="仿宋" w:hAnsi="仿宋" w:cs="仿宋_GB2312" w:hint="eastAsia"/>
          <w:b/>
          <w:szCs w:val="32"/>
        </w:rPr>
      </w:pPr>
      <w:r w:rsidRPr="00036A4C">
        <w:rPr>
          <w:rFonts w:ascii="仿宋" w:eastAsia="仿宋" w:hAnsi="仿宋" w:cs="仿宋_GB2312" w:hint="eastAsia"/>
          <w:b/>
          <w:szCs w:val="32"/>
        </w:rPr>
        <w:t>（一）项目概况。</w:t>
      </w:r>
    </w:p>
    <w:p w:rsidR="00243A08" w:rsidRDefault="00243A08" w:rsidP="00243A08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楷体" w:eastAsia="楷体" w:hAnsi="楷体" w:cs="仿宋_GB2312" w:hint="eastAsia"/>
          <w:b/>
          <w:color w:val="000000"/>
          <w:szCs w:val="32"/>
        </w:rPr>
      </w:pPr>
      <w:r w:rsidRPr="00D110FF">
        <w:rPr>
          <w:rFonts w:ascii="楷体" w:eastAsia="楷体" w:hAnsi="楷体" w:cs="仿宋_GB2312" w:hint="eastAsia"/>
          <w:b/>
          <w:color w:val="000000"/>
          <w:szCs w:val="32"/>
        </w:rPr>
        <w:t>1.项目</w:t>
      </w:r>
      <w:r w:rsidRPr="00D110FF">
        <w:rPr>
          <w:rFonts w:ascii="楷体" w:eastAsia="楷体" w:hAnsi="楷体" w:cs="仿宋_GB2312"/>
          <w:b/>
          <w:color w:val="000000"/>
          <w:szCs w:val="32"/>
        </w:rPr>
        <w:t>背景</w:t>
      </w:r>
    </w:p>
    <w:p w:rsidR="00CF150D" w:rsidRPr="00CF150D" w:rsidRDefault="005A2BB3" w:rsidP="00243A08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仿宋" w:eastAsia="仿宋" w:hAnsi="仿宋" w:cs="仿宋_GB2312" w:hint="eastAsia"/>
          <w:color w:val="000000"/>
          <w:szCs w:val="32"/>
        </w:rPr>
      </w:pPr>
      <w:r w:rsidRPr="00CF150D">
        <w:rPr>
          <w:rFonts w:ascii="仿宋" w:eastAsia="仿宋" w:hAnsi="仿宋" w:cs="仿宋_GB2312" w:hint="eastAsia"/>
          <w:color w:val="000000"/>
          <w:szCs w:val="32"/>
        </w:rPr>
        <w:t>为</w:t>
      </w:r>
      <w:r w:rsidR="00CF150D" w:rsidRPr="00BC3C13">
        <w:rPr>
          <w:rFonts w:ascii="仿宋" w:eastAsia="仿宋" w:hAnsi="仿宋" w:cs="仿宋_GB2312" w:hint="eastAsia"/>
          <w:color w:val="000000"/>
          <w:szCs w:val="32"/>
        </w:rPr>
        <w:t>保障“三救三献”</w:t>
      </w:r>
      <w:r w:rsidR="00CF150D">
        <w:rPr>
          <w:rFonts w:ascii="仿宋" w:eastAsia="仿宋" w:hAnsi="仿宋" w:cs="仿宋_GB2312" w:hint="eastAsia"/>
          <w:color w:val="000000"/>
          <w:szCs w:val="32"/>
        </w:rPr>
        <w:t>业务</w:t>
      </w:r>
      <w:r w:rsidR="00CF150D" w:rsidRPr="00BC3C13">
        <w:rPr>
          <w:rFonts w:ascii="仿宋" w:eastAsia="仿宋" w:hAnsi="仿宋" w:cs="仿宋_GB2312" w:hint="eastAsia"/>
          <w:color w:val="000000"/>
          <w:szCs w:val="32"/>
        </w:rPr>
        <w:t>工作正常开展</w:t>
      </w:r>
      <w:r w:rsidR="00CF150D">
        <w:rPr>
          <w:rFonts w:ascii="仿宋" w:eastAsia="仿宋" w:hAnsi="仿宋" w:cs="仿宋_GB2312" w:hint="eastAsia"/>
          <w:color w:val="000000"/>
          <w:szCs w:val="32"/>
        </w:rPr>
        <w:t>，</w:t>
      </w:r>
      <w:r w:rsidRPr="00CF150D">
        <w:rPr>
          <w:rFonts w:ascii="仿宋" w:eastAsia="仿宋" w:hAnsi="仿宋" w:cs="仿宋_GB2312" w:hint="eastAsia"/>
          <w:color w:val="000000"/>
          <w:szCs w:val="32"/>
        </w:rPr>
        <w:t>完成省市红会下达的工作任务，</w:t>
      </w:r>
      <w:r w:rsidR="00CF150D" w:rsidRPr="002C044C">
        <w:rPr>
          <w:rFonts w:ascii="仿宋" w:eastAsia="仿宋" w:hAnsi="仿宋" w:cs="仿宋_GB2312" w:hint="eastAsia"/>
          <w:color w:val="000000"/>
          <w:szCs w:val="32"/>
        </w:rPr>
        <w:t>弘扬人道、博爱、奉献的</w:t>
      </w:r>
      <w:r w:rsidR="00CF150D">
        <w:rPr>
          <w:rFonts w:ascii="仿宋" w:eastAsia="仿宋" w:hAnsi="仿宋" w:cs="仿宋_GB2312" w:hint="eastAsia"/>
          <w:color w:val="000000"/>
          <w:szCs w:val="32"/>
        </w:rPr>
        <w:t>红十字</w:t>
      </w:r>
      <w:r w:rsidR="00CF150D" w:rsidRPr="002C044C">
        <w:rPr>
          <w:rFonts w:ascii="仿宋" w:eastAsia="仿宋" w:hAnsi="仿宋" w:cs="仿宋_GB2312" w:hint="eastAsia"/>
          <w:color w:val="000000"/>
          <w:szCs w:val="32"/>
        </w:rPr>
        <w:t>精神</w:t>
      </w:r>
      <w:r w:rsidR="00CF150D">
        <w:rPr>
          <w:rFonts w:ascii="仿宋" w:eastAsia="仿宋" w:hAnsi="仿宋" w:cs="仿宋_GB2312" w:hint="eastAsia"/>
          <w:color w:val="000000"/>
          <w:szCs w:val="32"/>
        </w:rPr>
        <w:t>，</w:t>
      </w:r>
      <w:r w:rsidR="00CF150D" w:rsidRPr="00CF150D">
        <w:rPr>
          <w:rFonts w:ascii="仿宋" w:eastAsia="仿宋" w:hAnsi="仿宋" w:cs="仿宋_GB2312" w:hint="eastAsia"/>
          <w:color w:val="000000"/>
          <w:szCs w:val="32"/>
        </w:rPr>
        <w:t>区红十字会实施</w:t>
      </w:r>
      <w:r w:rsidR="00CF150D" w:rsidRPr="00036A4C">
        <w:rPr>
          <w:rFonts w:ascii="仿宋" w:eastAsia="仿宋" w:hAnsi="仿宋" w:cs="仿宋_GB2312"/>
          <w:color w:val="000000"/>
          <w:szCs w:val="32"/>
        </w:rPr>
        <w:t>“三救”“三献”志愿活动经费</w:t>
      </w:r>
      <w:r w:rsidR="00CF150D" w:rsidRPr="00036A4C">
        <w:rPr>
          <w:rFonts w:ascii="仿宋" w:eastAsia="仿宋" w:hAnsi="仿宋" w:cs="仿宋_GB2312" w:hint="eastAsia"/>
          <w:color w:val="000000"/>
          <w:szCs w:val="32"/>
        </w:rPr>
        <w:t>项目</w:t>
      </w:r>
      <w:r w:rsidRPr="00CF150D">
        <w:rPr>
          <w:rFonts w:ascii="仿宋" w:eastAsia="仿宋" w:hAnsi="仿宋" w:cs="仿宋_GB2312" w:hint="eastAsia"/>
          <w:color w:val="000000"/>
          <w:szCs w:val="32"/>
        </w:rPr>
        <w:t>。</w:t>
      </w:r>
    </w:p>
    <w:p w:rsidR="00036A4C" w:rsidRPr="00243A08" w:rsidRDefault="00243A08" w:rsidP="00243A08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楷体" w:eastAsia="楷体" w:hAnsi="楷体" w:cs="仿宋_GB2312" w:hint="eastAsia"/>
          <w:b/>
          <w:color w:val="000000"/>
          <w:szCs w:val="32"/>
        </w:rPr>
      </w:pPr>
      <w:r w:rsidRPr="00243A08">
        <w:rPr>
          <w:rFonts w:ascii="楷体" w:eastAsia="楷体" w:hAnsi="楷体" w:cs="仿宋_GB2312" w:hint="eastAsia"/>
          <w:b/>
          <w:color w:val="000000"/>
          <w:szCs w:val="32"/>
        </w:rPr>
        <w:t>2.主要</w:t>
      </w:r>
      <w:r w:rsidRPr="00243A08">
        <w:rPr>
          <w:rFonts w:ascii="楷体" w:eastAsia="楷体" w:hAnsi="楷体" w:cs="仿宋_GB2312"/>
          <w:b/>
          <w:color w:val="000000"/>
          <w:szCs w:val="32"/>
        </w:rPr>
        <w:t>内容及实施情况</w:t>
      </w:r>
    </w:p>
    <w:p w:rsidR="00243A08" w:rsidRDefault="00243A08">
      <w:pPr>
        <w:spacing w:line="510" w:lineRule="exact"/>
        <w:ind w:firstLine="600"/>
        <w:outlineLvl w:val="0"/>
        <w:rPr>
          <w:rFonts w:ascii="仿宋" w:eastAsia="仿宋" w:hAnsi="仿宋" w:cs="仿宋_GB2312" w:hint="eastAsia"/>
          <w:color w:val="000000"/>
          <w:szCs w:val="32"/>
        </w:rPr>
      </w:pPr>
      <w:r w:rsidRPr="00D110FF">
        <w:rPr>
          <w:rFonts w:ascii="仿宋" w:eastAsia="仿宋" w:hAnsi="仿宋" w:cs="仿宋_GB2312" w:hint="eastAsia"/>
          <w:color w:val="000000"/>
          <w:szCs w:val="32"/>
        </w:rPr>
        <w:t>项目由黄山区红十字会组织实施及管理，</w:t>
      </w:r>
      <w:r w:rsidR="002C044C">
        <w:rPr>
          <w:rFonts w:ascii="仿宋" w:eastAsia="仿宋" w:hAnsi="仿宋" w:cs="仿宋_GB2312" w:hint="eastAsia"/>
          <w:color w:val="000000"/>
          <w:szCs w:val="32"/>
        </w:rPr>
        <w:t>要求</w:t>
      </w:r>
      <w:r w:rsidR="002C044C" w:rsidRPr="00BC3C13">
        <w:rPr>
          <w:rFonts w:ascii="仿宋" w:eastAsia="仿宋" w:hAnsi="仿宋" w:cs="仿宋_GB2312" w:hint="eastAsia"/>
          <w:color w:val="000000"/>
          <w:szCs w:val="32"/>
        </w:rPr>
        <w:t>全年完成救护员</w:t>
      </w:r>
      <w:r w:rsidR="005A2BB3">
        <w:rPr>
          <w:rFonts w:ascii="仿宋" w:eastAsia="仿宋" w:hAnsi="仿宋" w:cs="仿宋_GB2312" w:hint="eastAsia"/>
          <w:color w:val="000000"/>
          <w:szCs w:val="32"/>
        </w:rPr>
        <w:t>培训</w:t>
      </w:r>
      <w:r w:rsidR="002C044C" w:rsidRPr="00BC3C13">
        <w:rPr>
          <w:rFonts w:ascii="仿宋" w:eastAsia="仿宋" w:hAnsi="仿宋" w:cs="仿宋_GB2312" w:hint="eastAsia"/>
          <w:color w:val="000000"/>
          <w:szCs w:val="32"/>
        </w:rPr>
        <w:t>350人，普及培训2000人</w:t>
      </w:r>
      <w:r w:rsidR="005A2BB3">
        <w:rPr>
          <w:rFonts w:ascii="仿宋" w:eastAsia="仿宋" w:hAnsi="仿宋" w:cs="仿宋_GB2312" w:hint="eastAsia"/>
          <w:color w:val="000000"/>
          <w:szCs w:val="32"/>
        </w:rPr>
        <w:t>，</w:t>
      </w:r>
      <w:r w:rsidR="002C044C" w:rsidRPr="00BC3C13">
        <w:rPr>
          <w:rFonts w:ascii="仿宋" w:eastAsia="仿宋" w:hAnsi="仿宋" w:cs="仿宋_GB2312" w:hint="eastAsia"/>
          <w:color w:val="000000"/>
          <w:szCs w:val="32"/>
        </w:rPr>
        <w:t>黄山区红十字阳光救援队全年开展常态化应急救护演练3次、参与救援活动5场</w:t>
      </w:r>
      <w:r w:rsidR="005A2BB3">
        <w:rPr>
          <w:rFonts w:ascii="仿宋" w:eastAsia="仿宋" w:hAnsi="仿宋" w:cs="仿宋_GB2312" w:hint="eastAsia"/>
          <w:color w:val="000000"/>
          <w:szCs w:val="32"/>
        </w:rPr>
        <w:t>，</w:t>
      </w:r>
      <w:r w:rsidR="002C044C" w:rsidRPr="00BC3C13">
        <w:rPr>
          <w:rFonts w:ascii="仿宋" w:eastAsia="仿宋" w:hAnsi="仿宋" w:cs="仿宋_GB2312" w:hint="eastAsia"/>
          <w:color w:val="000000"/>
          <w:szCs w:val="32"/>
        </w:rPr>
        <w:t>全年完成12次无偿献血志愿服务活动，动员造血干细胞捐献登记采样12人，动员器官遗体角膜登记志愿者24名</w:t>
      </w:r>
      <w:r w:rsidR="005A2BB3">
        <w:rPr>
          <w:rFonts w:ascii="仿宋" w:eastAsia="仿宋" w:hAnsi="仿宋" w:cs="仿宋_GB2312" w:hint="eastAsia"/>
          <w:color w:val="000000"/>
          <w:szCs w:val="32"/>
        </w:rPr>
        <w:t>，</w:t>
      </w:r>
      <w:r w:rsidR="002C044C" w:rsidRPr="00BC3C13">
        <w:rPr>
          <w:rFonts w:ascii="仿宋" w:eastAsia="仿宋" w:hAnsi="仿宋" w:cs="仿宋_GB2312" w:hint="eastAsia"/>
          <w:color w:val="000000"/>
          <w:szCs w:val="32"/>
        </w:rPr>
        <w:t>开展红十字志愿服务活动50场。</w:t>
      </w:r>
      <w:r w:rsidR="002C044C">
        <w:rPr>
          <w:rFonts w:ascii="仿宋" w:eastAsia="仿宋" w:hAnsi="仿宋" w:cs="仿宋_GB2312" w:hint="eastAsia"/>
          <w:color w:val="000000"/>
          <w:szCs w:val="32"/>
        </w:rPr>
        <w:t>该</w:t>
      </w:r>
      <w:r w:rsidRPr="00D110FF">
        <w:rPr>
          <w:rFonts w:ascii="仿宋" w:eastAsia="仿宋" w:hAnsi="仿宋" w:cs="仿宋_GB2312" w:hint="eastAsia"/>
          <w:color w:val="000000"/>
          <w:szCs w:val="32"/>
        </w:rPr>
        <w:t>项目202</w:t>
      </w:r>
      <w:r>
        <w:rPr>
          <w:rFonts w:ascii="仿宋" w:eastAsia="仿宋" w:hAnsi="仿宋" w:cs="仿宋_GB2312" w:hint="eastAsia"/>
          <w:color w:val="000000"/>
          <w:szCs w:val="32"/>
        </w:rPr>
        <w:t>3</w:t>
      </w:r>
      <w:r w:rsidRPr="00D110FF">
        <w:rPr>
          <w:rFonts w:ascii="仿宋" w:eastAsia="仿宋" w:hAnsi="仿宋" w:cs="仿宋_GB2312" w:hint="eastAsia"/>
          <w:color w:val="000000"/>
          <w:szCs w:val="32"/>
        </w:rPr>
        <w:t>年使用资金</w:t>
      </w:r>
      <w:r>
        <w:rPr>
          <w:rFonts w:ascii="仿宋" w:eastAsia="仿宋" w:hAnsi="仿宋" w:cs="仿宋_GB2312" w:hint="eastAsia"/>
          <w:color w:val="000000"/>
          <w:szCs w:val="32"/>
        </w:rPr>
        <w:t>7万元</w:t>
      </w:r>
      <w:r w:rsidR="005A2BB3">
        <w:rPr>
          <w:rFonts w:ascii="仿宋" w:eastAsia="仿宋" w:hAnsi="仿宋" w:cs="仿宋_GB2312" w:hint="eastAsia"/>
          <w:color w:val="000000"/>
          <w:szCs w:val="32"/>
        </w:rPr>
        <w:t>，圆满完成工作任务</w:t>
      </w:r>
      <w:r>
        <w:rPr>
          <w:rFonts w:ascii="仿宋" w:eastAsia="仿宋" w:hAnsi="仿宋" w:cs="仿宋_GB2312" w:hint="eastAsia"/>
          <w:color w:val="000000"/>
          <w:szCs w:val="32"/>
        </w:rPr>
        <w:t>。</w:t>
      </w:r>
    </w:p>
    <w:p w:rsidR="00243A08" w:rsidRPr="00243A08" w:rsidRDefault="00243A08" w:rsidP="00243A08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楷体" w:eastAsia="楷体" w:hAnsi="楷体" w:cs="仿宋_GB2312"/>
          <w:b/>
          <w:color w:val="000000"/>
          <w:szCs w:val="32"/>
        </w:rPr>
      </w:pPr>
      <w:r w:rsidRPr="00243A08">
        <w:rPr>
          <w:rFonts w:ascii="楷体" w:eastAsia="楷体" w:hAnsi="楷体" w:cs="仿宋_GB2312" w:hint="eastAsia"/>
          <w:b/>
          <w:color w:val="000000"/>
          <w:szCs w:val="32"/>
        </w:rPr>
        <w:t>3.</w:t>
      </w:r>
      <w:r w:rsidRPr="00243A08">
        <w:rPr>
          <w:rFonts w:ascii="楷体" w:eastAsia="楷体" w:hAnsi="楷体" w:cs="仿宋_GB2312"/>
          <w:b/>
          <w:color w:val="000000"/>
          <w:szCs w:val="32"/>
        </w:rPr>
        <w:t>资金</w:t>
      </w:r>
      <w:r w:rsidRPr="00243A08">
        <w:rPr>
          <w:rFonts w:ascii="楷体" w:eastAsia="楷体" w:hAnsi="楷体" w:cs="仿宋_GB2312" w:hint="eastAsia"/>
          <w:b/>
          <w:color w:val="000000"/>
          <w:szCs w:val="32"/>
        </w:rPr>
        <w:t>来源</w:t>
      </w:r>
      <w:r w:rsidRPr="00243A08">
        <w:rPr>
          <w:rFonts w:ascii="楷体" w:eastAsia="楷体" w:hAnsi="楷体" w:cs="仿宋_GB2312"/>
          <w:b/>
          <w:color w:val="000000"/>
          <w:szCs w:val="32"/>
        </w:rPr>
        <w:t>和使用情况</w:t>
      </w:r>
    </w:p>
    <w:p w:rsidR="00243A08" w:rsidRPr="00243A08" w:rsidRDefault="00243A08" w:rsidP="00243A08">
      <w:pPr>
        <w:widowControl/>
        <w:autoSpaceDE w:val="0"/>
        <w:autoSpaceDN w:val="0"/>
        <w:spacing w:line="560" w:lineRule="exact"/>
        <w:ind w:firstLineChars="200" w:firstLine="630"/>
        <w:rPr>
          <w:rFonts w:ascii="仿宋" w:eastAsia="仿宋" w:hAnsi="仿宋" w:cs="仿宋_GB2312"/>
          <w:b/>
          <w:color w:val="000000"/>
          <w:szCs w:val="32"/>
        </w:rPr>
      </w:pPr>
      <w:r w:rsidRPr="00243A08">
        <w:rPr>
          <w:rFonts w:ascii="仿宋" w:eastAsia="仿宋" w:hAnsi="仿宋" w:cs="仿宋_GB2312" w:hint="eastAsia"/>
          <w:b/>
          <w:color w:val="000000"/>
          <w:szCs w:val="32"/>
        </w:rPr>
        <w:t xml:space="preserve">资金来源: </w:t>
      </w:r>
      <w:r>
        <w:rPr>
          <w:rFonts w:ascii="仿宋" w:eastAsia="仿宋" w:hAnsi="仿宋" w:cs="仿宋_GB2312" w:hint="eastAsia"/>
          <w:color w:val="000000"/>
          <w:szCs w:val="32"/>
        </w:rPr>
        <w:t>财政</w:t>
      </w:r>
      <w:r w:rsidR="00F623EC">
        <w:rPr>
          <w:rFonts w:ascii="仿宋" w:eastAsia="仿宋" w:hAnsi="仿宋" w:cs="仿宋_GB2312" w:hint="eastAsia"/>
          <w:color w:val="000000"/>
          <w:szCs w:val="32"/>
        </w:rPr>
        <w:t>拨款</w:t>
      </w:r>
      <w:r>
        <w:rPr>
          <w:rFonts w:ascii="仿宋" w:eastAsia="仿宋" w:hAnsi="仿宋" w:cs="仿宋_GB2312" w:hint="eastAsia"/>
          <w:color w:val="000000"/>
          <w:szCs w:val="32"/>
        </w:rPr>
        <w:t>。</w:t>
      </w:r>
      <w:r w:rsidRPr="00243A08">
        <w:rPr>
          <w:rFonts w:ascii="仿宋" w:eastAsia="仿宋" w:hAnsi="仿宋" w:cs="仿宋_GB2312" w:hint="eastAsia"/>
          <w:color w:val="000000"/>
          <w:szCs w:val="32"/>
        </w:rPr>
        <w:t xml:space="preserve"> </w:t>
      </w:r>
    </w:p>
    <w:p w:rsidR="00243A08" w:rsidRDefault="00243A08" w:rsidP="00243A08">
      <w:pPr>
        <w:spacing w:line="560" w:lineRule="exact"/>
        <w:ind w:firstLineChars="200" w:firstLine="630"/>
        <w:rPr>
          <w:rFonts w:ascii="仿宋" w:eastAsia="仿宋" w:hAnsi="仿宋" w:cs="仿宋_GB2312" w:hint="eastAsia"/>
          <w:color w:val="000000"/>
          <w:szCs w:val="32"/>
        </w:rPr>
      </w:pPr>
      <w:r w:rsidRPr="00243A08">
        <w:rPr>
          <w:rFonts w:ascii="仿宋" w:eastAsia="仿宋" w:hAnsi="仿宋" w:cs="仿宋_GB2312" w:hint="eastAsia"/>
          <w:b/>
          <w:color w:val="000000"/>
          <w:szCs w:val="32"/>
        </w:rPr>
        <w:t>资金使用情况：</w:t>
      </w:r>
      <w:r>
        <w:rPr>
          <w:rFonts w:ascii="仿宋" w:eastAsia="仿宋" w:hAnsi="仿宋" w:cs="仿宋_GB2312" w:hint="eastAsia"/>
          <w:color w:val="000000"/>
          <w:szCs w:val="32"/>
        </w:rPr>
        <w:t>该项目</w:t>
      </w:r>
      <w:r w:rsidRPr="00243A08">
        <w:rPr>
          <w:rFonts w:ascii="仿宋" w:eastAsia="仿宋" w:hAnsi="仿宋" w:cs="仿宋_GB2312" w:hint="eastAsia"/>
          <w:color w:val="000000"/>
          <w:szCs w:val="32"/>
        </w:rPr>
        <w:t xml:space="preserve"> 202</w:t>
      </w:r>
      <w:r>
        <w:rPr>
          <w:rFonts w:ascii="仿宋" w:eastAsia="仿宋" w:hAnsi="仿宋" w:cs="仿宋_GB2312" w:hint="eastAsia"/>
          <w:color w:val="000000"/>
          <w:szCs w:val="32"/>
        </w:rPr>
        <w:t>3</w:t>
      </w:r>
      <w:r w:rsidRPr="00243A08">
        <w:rPr>
          <w:rFonts w:ascii="仿宋" w:eastAsia="仿宋" w:hAnsi="仿宋" w:cs="仿宋_GB2312" w:hint="eastAsia"/>
          <w:color w:val="000000"/>
          <w:szCs w:val="32"/>
        </w:rPr>
        <w:t>年使用资金</w:t>
      </w:r>
      <w:r>
        <w:rPr>
          <w:rFonts w:ascii="仿宋" w:eastAsia="仿宋" w:hAnsi="仿宋" w:cs="仿宋_GB2312" w:hint="eastAsia"/>
          <w:color w:val="000000"/>
          <w:szCs w:val="32"/>
        </w:rPr>
        <w:t>7</w:t>
      </w:r>
      <w:r w:rsidRPr="00243A08">
        <w:rPr>
          <w:rFonts w:ascii="仿宋" w:eastAsia="仿宋" w:hAnsi="仿宋" w:cs="仿宋_GB2312" w:hint="eastAsia"/>
          <w:color w:val="000000"/>
          <w:szCs w:val="32"/>
        </w:rPr>
        <w:t>万元。</w:t>
      </w:r>
    </w:p>
    <w:p w:rsidR="00243A08" w:rsidRPr="00243A08" w:rsidRDefault="00243A08" w:rsidP="00243A08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/>
          <w:color w:val="000000"/>
          <w:szCs w:val="32"/>
        </w:rPr>
      </w:pPr>
      <w:r w:rsidRPr="00243A08">
        <w:rPr>
          <w:rFonts w:ascii="仿宋" w:eastAsia="仿宋" w:hAnsi="仿宋" w:cs="仿宋_GB2312"/>
          <w:b/>
          <w:color w:val="000000"/>
          <w:szCs w:val="32"/>
        </w:rPr>
        <w:lastRenderedPageBreak/>
        <w:t>（二）项目绩效目标</w:t>
      </w:r>
    </w:p>
    <w:p w:rsidR="00243A08" w:rsidRPr="00243A08" w:rsidRDefault="00243A08" w:rsidP="00243A08">
      <w:pPr>
        <w:widowControl/>
        <w:autoSpaceDE w:val="0"/>
        <w:autoSpaceDN w:val="0"/>
        <w:spacing w:line="560" w:lineRule="exact"/>
        <w:ind w:firstLine="600"/>
        <w:rPr>
          <w:rFonts w:ascii="楷体" w:eastAsia="楷体" w:hAnsi="楷体" w:cs="仿宋_GB2312"/>
          <w:b/>
          <w:color w:val="000000"/>
          <w:szCs w:val="32"/>
        </w:rPr>
      </w:pPr>
      <w:r w:rsidRPr="00243A08">
        <w:rPr>
          <w:rFonts w:ascii="楷体" w:eastAsia="楷体" w:hAnsi="楷体" w:cs="仿宋_GB2312" w:hint="eastAsia"/>
          <w:b/>
          <w:color w:val="000000"/>
          <w:szCs w:val="32"/>
        </w:rPr>
        <w:t>1.</w:t>
      </w:r>
      <w:r w:rsidRPr="00243A08">
        <w:rPr>
          <w:rFonts w:ascii="楷体" w:eastAsia="楷体" w:hAnsi="楷体" w:cs="仿宋_GB2312"/>
          <w:b/>
          <w:color w:val="000000"/>
          <w:szCs w:val="32"/>
        </w:rPr>
        <w:t>总体目标</w:t>
      </w:r>
    </w:p>
    <w:p w:rsidR="00243A08" w:rsidRDefault="00243A08" w:rsidP="00243A08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 w:hint="eastAsia"/>
          <w:color w:val="000000"/>
          <w:szCs w:val="32"/>
        </w:rPr>
      </w:pPr>
      <w:r w:rsidRPr="00243A08">
        <w:rPr>
          <w:rFonts w:ascii="仿宋" w:eastAsia="仿宋" w:hAnsi="仿宋" w:cs="仿宋_GB2312" w:hint="eastAsia"/>
          <w:color w:val="000000"/>
          <w:szCs w:val="32"/>
        </w:rPr>
        <w:t>1.增强群众自救互救意识，提高他们的自救互救技能。2.建立应急救援体系，提高应急救援能力，降低突发事件造成的伤亡和损失，维护社会和谐稳定。3.宣传动员和推动无偿献血、造血干细胞捐献以及遗体角膜和器官捐献。</w:t>
      </w:r>
    </w:p>
    <w:p w:rsidR="00243A08" w:rsidRPr="00243A08" w:rsidRDefault="00243A08" w:rsidP="00243A08">
      <w:pPr>
        <w:widowControl/>
        <w:autoSpaceDE w:val="0"/>
        <w:autoSpaceDN w:val="0"/>
        <w:spacing w:line="560" w:lineRule="exact"/>
        <w:ind w:firstLine="600"/>
        <w:rPr>
          <w:rFonts w:ascii="楷体" w:eastAsia="楷体" w:hAnsi="楷体" w:cs="仿宋_GB2312"/>
          <w:b/>
          <w:color w:val="000000"/>
          <w:szCs w:val="32"/>
        </w:rPr>
      </w:pPr>
      <w:r w:rsidRPr="00243A08">
        <w:rPr>
          <w:rFonts w:ascii="楷体" w:eastAsia="楷体" w:hAnsi="楷体" w:cs="仿宋_GB2312" w:hint="eastAsia"/>
          <w:b/>
          <w:color w:val="000000"/>
          <w:szCs w:val="32"/>
        </w:rPr>
        <w:t>2.</w:t>
      </w:r>
      <w:r w:rsidRPr="00243A08">
        <w:rPr>
          <w:rFonts w:ascii="楷体" w:eastAsia="楷体" w:hAnsi="楷体" w:cs="仿宋_GB2312"/>
          <w:b/>
          <w:color w:val="000000"/>
          <w:szCs w:val="32"/>
        </w:rPr>
        <w:t>阶段性目标</w:t>
      </w:r>
    </w:p>
    <w:p w:rsidR="00243A08" w:rsidRPr="00243A08" w:rsidRDefault="00BC3C13" w:rsidP="00BC3C13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/>
          <w:color w:val="000000"/>
          <w:szCs w:val="32"/>
        </w:rPr>
      </w:pPr>
      <w:r w:rsidRPr="00BC3C13">
        <w:rPr>
          <w:rFonts w:ascii="仿宋" w:eastAsia="仿宋" w:hAnsi="仿宋" w:cs="仿宋_GB2312" w:hint="eastAsia"/>
          <w:color w:val="000000"/>
          <w:szCs w:val="32"/>
        </w:rPr>
        <w:t>保障“三救“”三献”工作正常开展，完成</w:t>
      </w:r>
      <w:r w:rsidR="005A2BB3">
        <w:rPr>
          <w:rFonts w:ascii="仿宋" w:eastAsia="仿宋" w:hAnsi="仿宋" w:cs="仿宋_GB2312" w:hint="eastAsia"/>
          <w:color w:val="000000"/>
          <w:szCs w:val="32"/>
        </w:rPr>
        <w:t>上级红会</w:t>
      </w:r>
      <w:r w:rsidR="002C044C">
        <w:rPr>
          <w:rFonts w:ascii="仿宋" w:eastAsia="仿宋" w:hAnsi="仿宋" w:cs="仿宋_GB2312" w:hint="eastAsia"/>
          <w:color w:val="000000"/>
          <w:szCs w:val="32"/>
        </w:rPr>
        <w:t>布置的工作任务，</w:t>
      </w:r>
      <w:r w:rsidR="002C044C" w:rsidRPr="002C044C">
        <w:rPr>
          <w:rFonts w:ascii="仿宋" w:eastAsia="仿宋" w:hAnsi="仿宋" w:cs="仿宋_GB2312" w:hint="eastAsia"/>
          <w:color w:val="000000"/>
          <w:szCs w:val="32"/>
        </w:rPr>
        <w:t>弘扬人道、博爱、奉献的</w:t>
      </w:r>
      <w:r w:rsidR="002C044C">
        <w:rPr>
          <w:rFonts w:ascii="仿宋" w:eastAsia="仿宋" w:hAnsi="仿宋" w:cs="仿宋_GB2312" w:hint="eastAsia"/>
          <w:color w:val="000000"/>
          <w:szCs w:val="32"/>
        </w:rPr>
        <w:t>红十字</w:t>
      </w:r>
      <w:r w:rsidR="002C044C" w:rsidRPr="002C044C">
        <w:rPr>
          <w:rFonts w:ascii="仿宋" w:eastAsia="仿宋" w:hAnsi="仿宋" w:cs="仿宋_GB2312" w:hint="eastAsia"/>
          <w:color w:val="000000"/>
          <w:szCs w:val="32"/>
        </w:rPr>
        <w:t>精神。</w:t>
      </w:r>
    </w:p>
    <w:p w:rsidR="00331D4C" w:rsidRDefault="00331D4C">
      <w:pPr>
        <w:spacing w:line="51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二、绩效评价工作开展情况</w:t>
      </w:r>
    </w:p>
    <w:p w:rsidR="00BC3C13" w:rsidRPr="00BC3C13" w:rsidRDefault="00BC3C13" w:rsidP="00BC3C13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/>
          <w:color w:val="000000"/>
          <w:szCs w:val="32"/>
        </w:rPr>
      </w:pPr>
      <w:r w:rsidRPr="00BC3C13">
        <w:rPr>
          <w:rFonts w:ascii="仿宋" w:eastAsia="仿宋" w:hAnsi="仿宋" w:cs="仿宋_GB2312"/>
          <w:b/>
          <w:color w:val="000000"/>
          <w:szCs w:val="32"/>
        </w:rPr>
        <w:t>（一）绩效评价目的、对象和范围。</w:t>
      </w:r>
      <w:r w:rsidRPr="00BC3C13">
        <w:rPr>
          <w:rFonts w:ascii="仿宋" w:eastAsia="仿宋" w:hAnsi="仿宋" w:cs="仿宋_GB2312" w:hint="eastAsia"/>
          <w:color w:val="000000"/>
          <w:szCs w:val="32"/>
        </w:rPr>
        <w:t>全面了解项目管理过程是否规范、产出目标是否完成，效果目标是否实现等方面的内容，总结经验，查找不足，为项目在以后年度的开展提供可行性参考建议。在此基础上，重点分析项目预算编制的合理性、成本支出的真实性和控制有效性，以评价财政资金的使用效率和效果，为以后年度编制项目预算、选择项目实施主体等提供参考依据。</w:t>
      </w:r>
    </w:p>
    <w:p w:rsidR="00BC3C13" w:rsidRPr="00BC3C13" w:rsidRDefault="00BC3C13" w:rsidP="00BC3C13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/>
          <w:color w:val="000000"/>
          <w:szCs w:val="32"/>
        </w:rPr>
      </w:pPr>
      <w:r w:rsidRPr="00BC3C13">
        <w:rPr>
          <w:rFonts w:ascii="仿宋" w:eastAsia="仿宋" w:hAnsi="仿宋" w:cs="仿宋_GB2312" w:hint="eastAsia"/>
          <w:color w:val="000000"/>
          <w:szCs w:val="32"/>
        </w:rPr>
        <w:t>本次绩效评价对象是区红十字会</w:t>
      </w:r>
      <w:r w:rsidRPr="00036A4C">
        <w:rPr>
          <w:rFonts w:ascii="仿宋" w:eastAsia="仿宋" w:hAnsi="仿宋" w:cs="仿宋_GB2312"/>
          <w:color w:val="000000"/>
          <w:szCs w:val="32"/>
        </w:rPr>
        <w:t>“三救”“三献”志愿活动经费</w:t>
      </w:r>
      <w:r w:rsidRPr="00036A4C">
        <w:rPr>
          <w:rFonts w:ascii="仿宋" w:eastAsia="仿宋" w:hAnsi="仿宋" w:cs="仿宋_GB2312" w:hint="eastAsia"/>
          <w:color w:val="000000"/>
          <w:szCs w:val="32"/>
        </w:rPr>
        <w:t>项目</w:t>
      </w:r>
      <w:r w:rsidRPr="00BC3C13">
        <w:rPr>
          <w:rFonts w:ascii="仿宋" w:eastAsia="仿宋" w:hAnsi="仿宋" w:cs="仿宋_GB2312" w:hint="eastAsia"/>
          <w:color w:val="000000"/>
          <w:szCs w:val="32"/>
        </w:rPr>
        <w:t>, 主要评价其项目执行、项目组织实施管理等情况，以及具体项目和资金的产出、效益等情况，是否完成既定目标任务、实现预期产出效益。</w:t>
      </w:r>
    </w:p>
    <w:p w:rsidR="00BC3C13" w:rsidRPr="00BC3C13" w:rsidRDefault="00BC3C13" w:rsidP="00BC3C13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/>
          <w:b/>
          <w:color w:val="000000"/>
          <w:szCs w:val="32"/>
        </w:rPr>
      </w:pPr>
      <w:r w:rsidRPr="00BC3C13">
        <w:rPr>
          <w:rFonts w:ascii="仿宋" w:eastAsia="仿宋" w:hAnsi="仿宋" w:cs="仿宋_GB2312"/>
          <w:b/>
          <w:color w:val="000000"/>
          <w:szCs w:val="32"/>
        </w:rPr>
        <w:t>（二）绩效评价原则、评价指标体系、评价方法、评价标准等。</w:t>
      </w:r>
    </w:p>
    <w:p w:rsidR="00BC3C13" w:rsidRPr="00BC3C13" w:rsidRDefault="00BC3C13" w:rsidP="00BC3C13">
      <w:pPr>
        <w:widowControl/>
        <w:shd w:val="clear" w:color="auto" w:fill="FFFFFF"/>
        <w:spacing w:line="560" w:lineRule="exact"/>
        <w:ind w:firstLine="795"/>
        <w:rPr>
          <w:rFonts w:ascii="楷体" w:eastAsia="楷体" w:hAnsi="楷体" w:cs="仿宋_GB2312"/>
          <w:b/>
          <w:kern w:val="0"/>
          <w:szCs w:val="32"/>
        </w:rPr>
      </w:pPr>
      <w:r w:rsidRPr="00BC3C13">
        <w:rPr>
          <w:rFonts w:ascii="楷体" w:eastAsia="楷体" w:hAnsi="楷体" w:cs="仿宋_GB2312" w:hint="eastAsia"/>
          <w:b/>
          <w:kern w:val="0"/>
          <w:szCs w:val="32"/>
        </w:rPr>
        <w:t>1.绩效评价原则</w:t>
      </w:r>
    </w:p>
    <w:p w:rsidR="00BC3C13" w:rsidRPr="00BC3C13" w:rsidRDefault="00BC3C13" w:rsidP="00BC3C13">
      <w:pPr>
        <w:widowControl/>
        <w:shd w:val="clear" w:color="auto" w:fill="FFFFFF"/>
        <w:spacing w:line="560" w:lineRule="exact"/>
        <w:ind w:firstLineChars="200" w:firstLine="628"/>
        <w:rPr>
          <w:rFonts w:ascii="仿宋" w:eastAsia="仿宋" w:hAnsi="仿宋" w:cs="仿宋_GB2312"/>
          <w:color w:val="000000"/>
          <w:szCs w:val="32"/>
        </w:rPr>
      </w:pPr>
      <w:r w:rsidRPr="00BC3C13">
        <w:rPr>
          <w:rFonts w:ascii="仿宋" w:eastAsia="仿宋" w:hAnsi="仿宋" w:cs="仿宋_GB2312" w:hint="eastAsia"/>
          <w:color w:val="000000"/>
          <w:szCs w:val="32"/>
        </w:rPr>
        <w:lastRenderedPageBreak/>
        <w:t>本次评价指标体系制定遵循相关性原则、重要性原则、可比性原则、经济性原则和系统性原则。</w:t>
      </w:r>
    </w:p>
    <w:p w:rsidR="00BC3C13" w:rsidRPr="00BC3C13" w:rsidRDefault="00BC3C13" w:rsidP="00BC3C13">
      <w:pPr>
        <w:widowControl/>
        <w:shd w:val="clear" w:color="auto" w:fill="FFFFFF"/>
        <w:spacing w:line="560" w:lineRule="exact"/>
        <w:ind w:firstLine="795"/>
        <w:rPr>
          <w:rFonts w:ascii="楷体" w:eastAsia="楷体" w:hAnsi="楷体" w:cs="仿宋_GB2312"/>
          <w:b/>
          <w:kern w:val="0"/>
          <w:szCs w:val="32"/>
        </w:rPr>
      </w:pPr>
      <w:r w:rsidRPr="00BC3C13">
        <w:rPr>
          <w:rFonts w:ascii="楷体" w:eastAsia="楷体" w:hAnsi="楷体" w:cs="仿宋_GB2312" w:hint="eastAsia"/>
          <w:b/>
          <w:kern w:val="0"/>
          <w:szCs w:val="32"/>
        </w:rPr>
        <w:t>2.</w:t>
      </w:r>
      <w:r w:rsidRPr="00BC3C13">
        <w:rPr>
          <w:rFonts w:ascii="楷体" w:eastAsia="楷体" w:hAnsi="楷体" w:cs="仿宋_GB2312"/>
          <w:b/>
          <w:kern w:val="0"/>
          <w:szCs w:val="32"/>
        </w:rPr>
        <w:t xml:space="preserve"> 评价指标体系</w:t>
      </w:r>
    </w:p>
    <w:p w:rsidR="00BC3C13" w:rsidRPr="00BC3C13" w:rsidRDefault="00BC3C13" w:rsidP="00BC3C13">
      <w:pPr>
        <w:widowControl/>
        <w:autoSpaceDE w:val="0"/>
        <w:autoSpaceDN w:val="0"/>
        <w:spacing w:line="560" w:lineRule="exact"/>
        <w:ind w:firstLineChars="200" w:firstLine="628"/>
        <w:rPr>
          <w:rFonts w:ascii="仿宋" w:eastAsia="仿宋" w:hAnsi="仿宋" w:cs="仿宋_GB2312"/>
          <w:kern w:val="0"/>
          <w:szCs w:val="32"/>
        </w:rPr>
      </w:pPr>
      <w:r w:rsidRPr="00BC3C13">
        <w:rPr>
          <w:rFonts w:ascii="仿宋" w:eastAsia="仿宋" w:hAnsi="仿宋" w:cs="仿宋_GB2312" w:hint="eastAsia"/>
          <w:kern w:val="0"/>
          <w:szCs w:val="32"/>
        </w:rPr>
        <w:t>项目绩效指标体系设置产出、效益和满意度 3 个一级指标，根据项目实施特性将 3 个一级指标分解为数量指标、质量指标、时效指标、成本指标、经济效益指标、社会效益指标、生态效益指标、可持续影响指标、服务对象满意度9 个二级指标，并细化分解为若干个三级指标。</w:t>
      </w:r>
    </w:p>
    <w:p w:rsidR="00BC3C13" w:rsidRPr="00BC3C13" w:rsidRDefault="00BC3C13" w:rsidP="00BC3C13">
      <w:pPr>
        <w:widowControl/>
        <w:shd w:val="clear" w:color="auto" w:fill="FFFFFF"/>
        <w:spacing w:line="560" w:lineRule="exact"/>
        <w:ind w:firstLine="795"/>
        <w:rPr>
          <w:rFonts w:ascii="楷体" w:eastAsia="楷体" w:hAnsi="楷体" w:cs="仿宋_GB2312"/>
          <w:b/>
          <w:kern w:val="0"/>
          <w:szCs w:val="32"/>
        </w:rPr>
      </w:pPr>
      <w:r w:rsidRPr="00BC3C13">
        <w:rPr>
          <w:rFonts w:ascii="楷体" w:eastAsia="楷体" w:hAnsi="楷体" w:cs="仿宋_GB2312" w:hint="eastAsia"/>
          <w:b/>
          <w:kern w:val="0"/>
          <w:szCs w:val="32"/>
        </w:rPr>
        <w:t>3.绩效评价方法</w:t>
      </w:r>
    </w:p>
    <w:p w:rsidR="00BC3C13" w:rsidRPr="00BC3C13" w:rsidRDefault="00BC3C13" w:rsidP="00BC3C13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/>
          <w:kern w:val="0"/>
          <w:szCs w:val="32"/>
        </w:rPr>
      </w:pPr>
      <w:r w:rsidRPr="00BC3C13">
        <w:rPr>
          <w:rFonts w:ascii="仿宋" w:eastAsia="仿宋" w:hAnsi="仿宋" w:cs="仿宋_GB2312" w:hint="eastAsia"/>
          <w:kern w:val="0"/>
          <w:szCs w:val="32"/>
        </w:rPr>
        <w:t>通过核对财务账目、检查档案资料等方式，主要采用目标评价法、询问查证法等方法，现场评价与资料评价相结合，重点查看账目，账实对照，对资金使用进行综合分析，作出总体性评价。</w:t>
      </w:r>
    </w:p>
    <w:p w:rsidR="00BC3C13" w:rsidRPr="00BC3C13" w:rsidRDefault="00BC3C13" w:rsidP="00BC3C13">
      <w:pPr>
        <w:widowControl/>
        <w:shd w:val="clear" w:color="auto" w:fill="FFFFFF"/>
        <w:spacing w:line="560" w:lineRule="exact"/>
        <w:ind w:firstLine="795"/>
        <w:rPr>
          <w:rFonts w:ascii="楷体" w:eastAsia="楷体" w:hAnsi="楷体" w:cs="仿宋_GB2312"/>
          <w:b/>
          <w:kern w:val="0"/>
          <w:szCs w:val="32"/>
        </w:rPr>
      </w:pPr>
      <w:r w:rsidRPr="00BC3C13">
        <w:rPr>
          <w:rFonts w:ascii="楷体" w:eastAsia="楷体" w:hAnsi="楷体" w:cs="仿宋_GB2312" w:hint="eastAsia"/>
          <w:b/>
          <w:kern w:val="0"/>
          <w:szCs w:val="32"/>
        </w:rPr>
        <w:t>4.评价标准</w:t>
      </w:r>
    </w:p>
    <w:p w:rsidR="00BC3C13" w:rsidRDefault="00BC3C13" w:rsidP="00BC3C13">
      <w:pPr>
        <w:spacing w:line="510" w:lineRule="exact"/>
        <w:ind w:firstLine="600"/>
        <w:rPr>
          <w:rFonts w:ascii="仿宋" w:eastAsia="仿宋" w:hAnsi="仿宋" w:cs="仿宋_GB2312" w:hint="eastAsia"/>
          <w:kern w:val="0"/>
          <w:szCs w:val="32"/>
        </w:rPr>
      </w:pPr>
      <w:r w:rsidRPr="00BC3C13">
        <w:rPr>
          <w:rFonts w:ascii="仿宋" w:eastAsia="仿宋" w:hAnsi="仿宋" w:cs="仿宋_GB2312" w:hint="eastAsia"/>
          <w:kern w:val="0"/>
          <w:szCs w:val="32"/>
        </w:rPr>
        <w:t>本次绩效评价主要采用计划标准， 对于本次评价涉及的重要预期目标，采用计划设定的标准。本次评价采用百分制，各级指标依据其指标权重确定分值，根据评价情况对各级指标进行打分，最终得分由各级评价指标得分加总得出。</w:t>
      </w:r>
    </w:p>
    <w:p w:rsidR="00BC3C13" w:rsidRPr="00BC3C13" w:rsidRDefault="00BC3C13" w:rsidP="00BC3C13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/>
          <w:b/>
          <w:color w:val="000000"/>
          <w:szCs w:val="32"/>
        </w:rPr>
      </w:pPr>
      <w:r w:rsidRPr="00BC3C13">
        <w:rPr>
          <w:rFonts w:ascii="仿宋" w:eastAsia="仿宋" w:hAnsi="仿宋" w:cs="仿宋_GB2312"/>
          <w:b/>
          <w:color w:val="000000"/>
          <w:szCs w:val="32"/>
        </w:rPr>
        <w:t>（三）绩效评价工作过程。</w:t>
      </w:r>
    </w:p>
    <w:p w:rsidR="00BC3C13" w:rsidRDefault="00BC3C13" w:rsidP="00BC3C13">
      <w:pPr>
        <w:spacing w:line="510" w:lineRule="exact"/>
        <w:ind w:firstLine="600"/>
        <w:rPr>
          <w:rFonts w:ascii="仿宋_GB2312" w:hAnsi="仿宋_GB2312" w:cs="仿宋_GB2312" w:hint="eastAsia"/>
          <w:szCs w:val="32"/>
        </w:rPr>
      </w:pPr>
      <w:r w:rsidRPr="00BC3C13">
        <w:rPr>
          <w:rFonts w:ascii="仿宋" w:eastAsia="仿宋" w:hAnsi="仿宋" w:cs="仿宋_GB2312" w:hint="eastAsia"/>
          <w:kern w:val="0"/>
          <w:szCs w:val="32"/>
        </w:rPr>
        <w:t>加强组织领导，成立工作小组，统一安排部署202</w:t>
      </w:r>
      <w:r>
        <w:rPr>
          <w:rFonts w:ascii="仿宋" w:eastAsia="仿宋" w:hAnsi="仿宋" w:cs="仿宋_GB2312" w:hint="eastAsia"/>
          <w:kern w:val="0"/>
          <w:szCs w:val="32"/>
        </w:rPr>
        <w:t>3</w:t>
      </w:r>
      <w:r w:rsidRPr="00BC3C13">
        <w:rPr>
          <w:rFonts w:ascii="仿宋" w:eastAsia="仿宋" w:hAnsi="仿宋" w:cs="仿宋_GB2312" w:hint="eastAsia"/>
          <w:kern w:val="0"/>
          <w:szCs w:val="32"/>
        </w:rPr>
        <w:t>年度绩效评价工作；确定评价范围，项目支出绩效评价包括202</w:t>
      </w:r>
      <w:r>
        <w:rPr>
          <w:rFonts w:ascii="仿宋" w:eastAsia="仿宋" w:hAnsi="仿宋" w:cs="仿宋_GB2312" w:hint="eastAsia"/>
          <w:kern w:val="0"/>
          <w:szCs w:val="32"/>
        </w:rPr>
        <w:t>3</w:t>
      </w:r>
      <w:r w:rsidRPr="00BC3C13">
        <w:rPr>
          <w:rFonts w:ascii="仿宋" w:eastAsia="仿宋" w:hAnsi="仿宋" w:cs="仿宋_GB2312" w:hint="eastAsia"/>
          <w:kern w:val="0"/>
          <w:szCs w:val="32"/>
        </w:rPr>
        <w:t>年部门项目支出；制定评价指标表，单位围绕202</w:t>
      </w:r>
      <w:r>
        <w:rPr>
          <w:rFonts w:ascii="仿宋" w:eastAsia="仿宋" w:hAnsi="仿宋" w:cs="仿宋_GB2312" w:hint="eastAsia"/>
          <w:kern w:val="0"/>
          <w:szCs w:val="32"/>
        </w:rPr>
        <w:t>3</w:t>
      </w:r>
      <w:r w:rsidRPr="00BC3C13">
        <w:rPr>
          <w:rFonts w:ascii="仿宋" w:eastAsia="仿宋" w:hAnsi="仿宋" w:cs="仿宋_GB2312" w:hint="eastAsia"/>
          <w:kern w:val="0"/>
          <w:szCs w:val="32"/>
        </w:rPr>
        <w:t>年年初确定的重点工作目标，梳理了各项工作的完成情况，制定了项目支出绩效评价指标；汇总分析单位项目支出绩效情况，查找单位在项目预算执行</w:t>
      </w:r>
      <w:r w:rsidRPr="00BC3C13">
        <w:rPr>
          <w:rFonts w:ascii="仿宋" w:eastAsia="仿宋" w:hAnsi="仿宋" w:cs="仿宋_GB2312" w:hint="eastAsia"/>
          <w:kern w:val="0"/>
          <w:szCs w:val="32"/>
        </w:rPr>
        <w:lastRenderedPageBreak/>
        <w:t>过程中存在的问题，有针对性的制定整改措施并组织抓好落实。收集、整理涉及202</w:t>
      </w:r>
      <w:r>
        <w:rPr>
          <w:rFonts w:ascii="仿宋" w:eastAsia="仿宋" w:hAnsi="仿宋" w:cs="仿宋_GB2312" w:hint="eastAsia"/>
          <w:kern w:val="0"/>
          <w:szCs w:val="32"/>
        </w:rPr>
        <w:t>3</w:t>
      </w:r>
      <w:r w:rsidRPr="00BC3C13">
        <w:rPr>
          <w:rFonts w:ascii="仿宋" w:eastAsia="仿宋" w:hAnsi="仿宋" w:cs="仿宋_GB2312" w:hint="eastAsia"/>
          <w:kern w:val="0"/>
          <w:szCs w:val="32"/>
        </w:rPr>
        <w:t>年资金及项目经费的绩效评价所需资料，核实评价基础数据，进行分析评价，形成自评结论。</w:t>
      </w:r>
    </w:p>
    <w:p w:rsidR="00331D4C" w:rsidRDefault="00331D4C">
      <w:pPr>
        <w:spacing w:line="51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三、综合评价情况及评价结论</w:t>
      </w:r>
    </w:p>
    <w:p w:rsidR="00F3740B" w:rsidRDefault="00BC3C13" w:rsidP="00F3740B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2023</w:t>
      </w:r>
      <w:r w:rsidRPr="00BC3C13">
        <w:rPr>
          <w:rFonts w:ascii="仿宋" w:eastAsia="仿宋" w:hAnsi="仿宋" w:cs="仿宋_GB2312" w:hint="eastAsia"/>
          <w:kern w:val="0"/>
          <w:szCs w:val="32"/>
        </w:rPr>
        <w:t>年度</w:t>
      </w:r>
      <w:r w:rsidRPr="00036A4C">
        <w:rPr>
          <w:rFonts w:ascii="仿宋" w:eastAsia="仿宋" w:hAnsi="仿宋" w:cs="仿宋_GB2312"/>
          <w:color w:val="000000"/>
          <w:szCs w:val="32"/>
        </w:rPr>
        <w:t>“三救”“三献”志愿活动经费</w:t>
      </w:r>
      <w:r w:rsidRPr="00036A4C">
        <w:rPr>
          <w:rFonts w:ascii="仿宋" w:eastAsia="仿宋" w:hAnsi="仿宋" w:cs="仿宋_GB2312" w:hint="eastAsia"/>
          <w:color w:val="000000"/>
          <w:szCs w:val="32"/>
        </w:rPr>
        <w:t>项目</w:t>
      </w:r>
      <w:r w:rsidRPr="00BC3C13">
        <w:rPr>
          <w:rFonts w:ascii="仿宋" w:eastAsia="仿宋" w:hAnsi="仿宋" w:cs="仿宋_GB2312" w:hint="eastAsia"/>
          <w:kern w:val="0"/>
          <w:szCs w:val="32"/>
        </w:rPr>
        <w:t>支出绩效目标自评总得分为</w:t>
      </w:r>
      <w:r w:rsidR="00F3740B">
        <w:rPr>
          <w:rFonts w:ascii="仿宋" w:eastAsia="仿宋" w:hAnsi="仿宋" w:cs="仿宋_GB2312" w:hint="eastAsia"/>
          <w:kern w:val="0"/>
          <w:szCs w:val="32"/>
        </w:rPr>
        <w:t>100</w:t>
      </w:r>
      <w:r w:rsidRPr="00BC3C13">
        <w:rPr>
          <w:rFonts w:ascii="仿宋" w:eastAsia="仿宋" w:hAnsi="仿宋" w:cs="仿宋_GB2312" w:hint="eastAsia"/>
          <w:kern w:val="0"/>
          <w:szCs w:val="32"/>
        </w:rPr>
        <w:t>分，其中产出指标50分、效益指标30分、服务对象满意度指标10分、预算资金执行率</w:t>
      </w:r>
      <w:r w:rsidR="00F3740B">
        <w:rPr>
          <w:rFonts w:ascii="仿宋" w:eastAsia="仿宋" w:hAnsi="仿宋" w:cs="仿宋_GB2312" w:hint="eastAsia"/>
          <w:kern w:val="0"/>
          <w:szCs w:val="32"/>
        </w:rPr>
        <w:t>10</w:t>
      </w:r>
      <w:r w:rsidRPr="00BC3C13">
        <w:rPr>
          <w:rFonts w:ascii="仿宋" w:eastAsia="仿宋" w:hAnsi="仿宋" w:cs="仿宋_GB2312" w:hint="eastAsia"/>
          <w:kern w:val="0"/>
          <w:szCs w:val="32"/>
        </w:rPr>
        <w:t>分。</w:t>
      </w:r>
    </w:p>
    <w:p w:rsidR="00F3740B" w:rsidRPr="00BC3C13" w:rsidRDefault="00F3740B" w:rsidP="00F3740B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/>
          <w:kern w:val="0"/>
          <w:szCs w:val="32"/>
        </w:rPr>
      </w:pPr>
    </w:p>
    <w:tbl>
      <w:tblPr>
        <w:tblW w:w="10140" w:type="dxa"/>
        <w:jc w:val="center"/>
        <w:tblInd w:w="0" w:type="dxa"/>
        <w:tblLook w:val="04A0"/>
      </w:tblPr>
      <w:tblGrid>
        <w:gridCol w:w="588"/>
        <w:gridCol w:w="654"/>
        <w:gridCol w:w="851"/>
        <w:gridCol w:w="2268"/>
        <w:gridCol w:w="70"/>
        <w:gridCol w:w="236"/>
        <w:gridCol w:w="544"/>
        <w:gridCol w:w="1134"/>
        <w:gridCol w:w="993"/>
        <w:gridCol w:w="850"/>
        <w:gridCol w:w="924"/>
        <w:gridCol w:w="1028"/>
      </w:tblGrid>
      <w:tr w:rsidR="00F3740B" w:rsidRPr="00F3740B" w:rsidTr="00F3740B">
        <w:trPr>
          <w:trHeight w:val="495"/>
          <w:jc w:val="center"/>
        </w:trPr>
        <w:tc>
          <w:tcPr>
            <w:tcW w:w="10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项目支出绩效自评表 </w:t>
            </w:r>
          </w:p>
        </w:tc>
      </w:tr>
      <w:tr w:rsidR="00F3740B" w:rsidRPr="00F3740B" w:rsidTr="00F3740B">
        <w:trPr>
          <w:trHeight w:val="319"/>
          <w:jc w:val="center"/>
        </w:trPr>
        <w:tc>
          <w:tcPr>
            <w:tcW w:w="10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（2023年度）</w:t>
            </w:r>
          </w:p>
        </w:tc>
      </w:tr>
      <w:tr w:rsidR="00F3740B" w:rsidRPr="00F3740B" w:rsidTr="00F3740B">
        <w:trPr>
          <w:trHeight w:val="282"/>
          <w:jc w:val="center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40B" w:rsidRPr="00F3740B" w:rsidTr="00F3740B">
        <w:trPr>
          <w:trHeight w:val="672"/>
          <w:jc w:val="center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04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“三救”“三献”志愿活动经费</w:t>
            </w:r>
          </w:p>
        </w:tc>
      </w:tr>
      <w:tr w:rsidR="00F3740B" w:rsidRPr="00F3740B" w:rsidTr="00F3740B">
        <w:trPr>
          <w:trHeight w:val="672"/>
          <w:jc w:val="center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080-黄山市黄山区红十字会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080001-黄山市黄山区红十字会</w:t>
            </w:r>
          </w:p>
        </w:tc>
      </w:tr>
      <w:tr w:rsidR="00F3740B" w:rsidRPr="00F3740B" w:rsidTr="00F3740B">
        <w:trPr>
          <w:trHeight w:val="672"/>
          <w:jc w:val="center"/>
        </w:trPr>
        <w:tc>
          <w:tcPr>
            <w:tcW w:w="20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项目资金                    （万元）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全年预算数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全年执行数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分值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执行率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</w:tr>
      <w:tr w:rsidR="00F3740B" w:rsidRPr="00F3740B" w:rsidTr="00F3740B">
        <w:trPr>
          <w:trHeight w:val="672"/>
          <w:jc w:val="center"/>
        </w:trPr>
        <w:tc>
          <w:tcPr>
            <w:tcW w:w="2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10.00</w:t>
            </w:r>
          </w:p>
        </w:tc>
      </w:tr>
      <w:tr w:rsidR="00F3740B" w:rsidRPr="00F3740B" w:rsidTr="00F3740B">
        <w:trPr>
          <w:trHeight w:val="672"/>
          <w:jc w:val="center"/>
        </w:trPr>
        <w:tc>
          <w:tcPr>
            <w:tcW w:w="2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其中：本年财政拨款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—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672"/>
          <w:jc w:val="center"/>
        </w:trPr>
        <w:tc>
          <w:tcPr>
            <w:tcW w:w="2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上年结转资金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—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672"/>
          <w:jc w:val="center"/>
        </w:trPr>
        <w:tc>
          <w:tcPr>
            <w:tcW w:w="2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      其他资金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—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672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年度总体目标</w:t>
            </w:r>
          </w:p>
        </w:tc>
        <w:tc>
          <w:tcPr>
            <w:tcW w:w="57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实际完成情况</w:t>
            </w:r>
          </w:p>
        </w:tc>
      </w:tr>
      <w:tr w:rsidR="00F3740B" w:rsidRPr="00F3740B" w:rsidTr="00F3740B">
        <w:trPr>
          <w:trHeight w:val="1932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7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“三救”：全年完成救护员省定任务数350人，普及培训省定任务数2000人；黄山区红十字阳光救援队全年开展常态化应急救护演练3次、参与救援活动5场；2、“三献”：全年完成12次无偿献血志愿服务活动，动员造血干细胞捐献登记采样12人，动员器官遗体角膜登记志愿者24名；开展红十字志愿服务活动50场。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、“三救”：全年完成救护员培训400人，完成普及培训3286人；黄山区红十字阳光救援队全年开展常态化应急救护演练3次、参与救援活动5场；2、“三献”：全年完成12次无偿献血志愿服务活动，动员造血干细胞捐献登记采样12人，动员器官遗体角膜登记志愿者28名；开展红十字志愿服</w:t>
            </w: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务活动68场。</w:t>
            </w:r>
          </w:p>
        </w:tc>
      </w:tr>
      <w:tr w:rsidR="00F3740B" w:rsidRPr="00F3740B" w:rsidTr="00F3740B">
        <w:trPr>
          <w:trHeight w:val="84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绩效指标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偏差原因分析及改进措施</w:t>
            </w:r>
          </w:p>
        </w:tc>
      </w:tr>
      <w:tr w:rsidR="00F3740B" w:rsidRPr="00F3740B" w:rsidTr="00F3740B">
        <w:trPr>
          <w:trHeight w:val="732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产出指标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开展和参与“三救”“三献”志愿活动数量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≥50场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60场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60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质量指标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“三救”“三献”知识知晓率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60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时效指标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任务完成时间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≤1年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60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项目总成本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≤7万元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7万元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732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效益指标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经济效益指标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项目资金使用效率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＝100%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60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社会效益指标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对保障“三救”“三献”工作正常开展，弘扬参与“三救”“三献”对社会的贡献和影响程度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影响程度较高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60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生态效益指标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根据项目实际完成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根据项目实际完成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60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可持续影响指标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对保障“三救“”三献”志愿服务活动正常开展，提升志愿服务水平的持续影响程度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影响程度较明显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732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kern w:val="0"/>
                <w:sz w:val="20"/>
              </w:rPr>
              <w:t>受众群体满意度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≥96%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3740B" w:rsidRPr="00F3740B" w:rsidTr="00F3740B">
        <w:trPr>
          <w:trHeight w:val="750"/>
          <w:jc w:val="center"/>
        </w:trPr>
        <w:tc>
          <w:tcPr>
            <w:tcW w:w="6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7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7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7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7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B" w:rsidRPr="00F3740B" w:rsidRDefault="00F3740B" w:rsidP="00F37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7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C3C13" w:rsidRPr="00BC3C13" w:rsidRDefault="00BC3C13">
      <w:pPr>
        <w:spacing w:line="510" w:lineRule="exact"/>
        <w:ind w:firstLine="600"/>
        <w:rPr>
          <w:rFonts w:ascii="仿宋_GB2312" w:hAnsi="仿宋_GB2312" w:cs="仿宋_GB2312"/>
          <w:szCs w:val="32"/>
        </w:rPr>
      </w:pPr>
    </w:p>
    <w:p w:rsidR="00331D4C" w:rsidRDefault="00331D4C">
      <w:pPr>
        <w:spacing w:line="510" w:lineRule="exact"/>
        <w:ind w:firstLine="600"/>
        <w:rPr>
          <w:rFonts w:ascii="仿宋_GB2312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四、绩效评价指标分析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仿宋" w:eastAsia="仿宋" w:hAnsi="仿宋" w:cs="仿宋_GB2312"/>
          <w:b/>
          <w:kern w:val="0"/>
          <w:szCs w:val="32"/>
        </w:rPr>
      </w:pPr>
      <w:r w:rsidRPr="00F3740B">
        <w:rPr>
          <w:rFonts w:ascii="仿宋" w:eastAsia="仿宋" w:hAnsi="仿宋" w:cs="仿宋_GB2312"/>
          <w:b/>
          <w:kern w:val="0"/>
          <w:szCs w:val="32"/>
        </w:rPr>
        <w:t>（一）项目决策情况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Chars="200" w:firstLine="628"/>
        <w:outlineLvl w:val="0"/>
        <w:rPr>
          <w:rFonts w:ascii="仿宋" w:eastAsia="仿宋" w:hAnsi="仿宋" w:cs="仿宋_GB2312"/>
          <w:kern w:val="0"/>
          <w:szCs w:val="32"/>
        </w:rPr>
      </w:pPr>
      <w:r w:rsidRPr="00F3740B">
        <w:rPr>
          <w:rFonts w:ascii="仿宋" w:eastAsia="仿宋" w:hAnsi="仿宋" w:cs="仿宋_GB2312" w:hint="eastAsia"/>
          <w:kern w:val="0"/>
          <w:szCs w:val="32"/>
        </w:rPr>
        <w:t>202</w:t>
      </w:r>
      <w:r>
        <w:rPr>
          <w:rFonts w:ascii="仿宋" w:eastAsia="仿宋" w:hAnsi="仿宋" w:cs="仿宋_GB2312" w:hint="eastAsia"/>
          <w:kern w:val="0"/>
          <w:szCs w:val="32"/>
        </w:rPr>
        <w:t>3</w:t>
      </w:r>
      <w:r w:rsidRPr="00F3740B">
        <w:rPr>
          <w:rFonts w:ascii="仿宋" w:eastAsia="仿宋" w:hAnsi="仿宋" w:cs="仿宋_GB2312" w:hint="eastAsia"/>
          <w:kern w:val="0"/>
          <w:szCs w:val="32"/>
        </w:rPr>
        <w:t>年预算项目立项依据基本充分，设定了各项目绩效目标。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仿宋_GB2312" w:hAnsi="仿宋_GB2312" w:cs="仿宋_GB2312"/>
          <w:kern w:val="0"/>
          <w:szCs w:val="32"/>
        </w:rPr>
      </w:pPr>
      <w:r w:rsidRPr="00F3740B">
        <w:rPr>
          <w:rFonts w:ascii="仿宋_GB2312" w:hAnsi="仿宋_GB2312" w:cs="仿宋_GB2312"/>
          <w:kern w:val="0"/>
          <w:szCs w:val="32"/>
        </w:rPr>
        <w:lastRenderedPageBreak/>
        <w:t>（二）项目</w:t>
      </w:r>
      <w:r w:rsidRPr="00F3740B">
        <w:rPr>
          <w:rFonts w:ascii="仿宋_GB2312" w:hAnsi="仿宋_GB2312" w:cs="仿宋_GB2312" w:hint="eastAsia"/>
          <w:kern w:val="0"/>
          <w:szCs w:val="32"/>
        </w:rPr>
        <w:t>过程</w:t>
      </w:r>
      <w:r w:rsidRPr="00F3740B">
        <w:rPr>
          <w:rFonts w:ascii="仿宋_GB2312" w:hAnsi="仿宋_GB2312" w:cs="仿宋_GB2312"/>
          <w:kern w:val="0"/>
          <w:szCs w:val="32"/>
        </w:rPr>
        <w:t>情况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仿宋" w:eastAsia="仿宋" w:hAnsi="仿宋" w:cs="仿宋_GB2312"/>
          <w:kern w:val="0"/>
          <w:szCs w:val="32"/>
        </w:rPr>
      </w:pPr>
      <w:r w:rsidRPr="00F3740B">
        <w:rPr>
          <w:rFonts w:ascii="仿宋" w:eastAsia="仿宋" w:hAnsi="仿宋" w:cs="仿宋_GB2312" w:hint="eastAsia"/>
          <w:kern w:val="0"/>
          <w:szCs w:val="32"/>
        </w:rPr>
        <w:t>设立了工作计划、实施方案、考核办法、工作总结等环节，按照相应的管理制度或规定流程开展工作，具备完整的规范和保障制度。对部门预算的编制、审核、执行和管理、监督、评价等和项目资金的使用有明确的管理措施，执行项目立项、审批、资金使用等有严格的规定程序和手续，部门预算管理制度健全并有效执行。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仿宋_GB2312" w:hAnsi="仿宋_GB2312" w:cs="仿宋_GB2312"/>
          <w:kern w:val="0"/>
          <w:szCs w:val="32"/>
        </w:rPr>
      </w:pPr>
      <w:r w:rsidRPr="00F3740B">
        <w:rPr>
          <w:rFonts w:ascii="仿宋_GB2312" w:hAnsi="仿宋_GB2312" w:cs="仿宋_GB2312"/>
          <w:kern w:val="0"/>
          <w:szCs w:val="32"/>
        </w:rPr>
        <w:t>（三）项目产出情况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仿宋_GB2312" w:hAnsi="仿宋_GB2312" w:cs="仿宋_GB2312"/>
          <w:kern w:val="0"/>
          <w:szCs w:val="32"/>
        </w:rPr>
      </w:pPr>
      <w:r w:rsidRPr="00F3740B">
        <w:rPr>
          <w:rFonts w:ascii="仿宋" w:eastAsia="仿宋" w:hAnsi="仿宋" w:cs="仿宋_GB2312" w:hint="eastAsia"/>
          <w:kern w:val="0"/>
          <w:szCs w:val="32"/>
        </w:rPr>
        <w:t>均按要求完成各项工作任务；资金使用率</w:t>
      </w:r>
      <w:r>
        <w:rPr>
          <w:rFonts w:ascii="仿宋" w:eastAsia="仿宋" w:hAnsi="仿宋" w:cs="仿宋_GB2312" w:hint="eastAsia"/>
          <w:kern w:val="0"/>
          <w:szCs w:val="32"/>
        </w:rPr>
        <w:t>等</w:t>
      </w:r>
      <w:r w:rsidRPr="00F3740B">
        <w:rPr>
          <w:rFonts w:ascii="仿宋" w:eastAsia="仿宋" w:hAnsi="仿宋" w:cs="仿宋_GB2312" w:hint="eastAsia"/>
          <w:kern w:val="0"/>
          <w:szCs w:val="32"/>
        </w:rPr>
        <w:t>于100%。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仿宋_GB2312" w:hAnsi="仿宋_GB2312" w:cs="仿宋_GB2312"/>
          <w:kern w:val="0"/>
          <w:szCs w:val="32"/>
        </w:rPr>
      </w:pPr>
      <w:r w:rsidRPr="00F3740B">
        <w:rPr>
          <w:rFonts w:ascii="仿宋_GB2312" w:hAnsi="仿宋_GB2312" w:cs="仿宋_GB2312"/>
          <w:kern w:val="0"/>
          <w:szCs w:val="32"/>
        </w:rPr>
        <w:t>（四）项目效</w:t>
      </w:r>
      <w:r w:rsidRPr="00F3740B">
        <w:rPr>
          <w:rFonts w:ascii="仿宋_GB2312" w:hAnsi="仿宋_GB2312" w:cs="仿宋_GB2312" w:hint="eastAsia"/>
          <w:kern w:val="0"/>
          <w:szCs w:val="32"/>
        </w:rPr>
        <w:t>益</w:t>
      </w:r>
      <w:r w:rsidRPr="00F3740B">
        <w:rPr>
          <w:rFonts w:ascii="仿宋_GB2312" w:hAnsi="仿宋_GB2312" w:cs="仿宋_GB2312"/>
          <w:kern w:val="0"/>
          <w:szCs w:val="32"/>
        </w:rPr>
        <w:t>情况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="600"/>
        <w:outlineLvl w:val="0"/>
        <w:rPr>
          <w:rFonts w:ascii="仿宋" w:eastAsia="仿宋" w:hAnsi="仿宋" w:cs="仿宋_GB2312"/>
          <w:kern w:val="0"/>
          <w:szCs w:val="32"/>
        </w:rPr>
      </w:pPr>
      <w:r w:rsidRPr="00F3740B">
        <w:rPr>
          <w:rFonts w:ascii="仿宋" w:eastAsia="仿宋" w:hAnsi="仿宋" w:cs="仿宋_GB2312" w:hint="eastAsia"/>
          <w:kern w:val="0"/>
          <w:szCs w:val="32"/>
        </w:rPr>
        <w:t>增强群众自救互救意识，提高他们的自救互救技能</w:t>
      </w:r>
      <w:r>
        <w:rPr>
          <w:rFonts w:ascii="仿宋" w:eastAsia="仿宋" w:hAnsi="仿宋" w:cs="仿宋_GB2312" w:hint="eastAsia"/>
          <w:kern w:val="0"/>
          <w:szCs w:val="32"/>
        </w:rPr>
        <w:t>；</w:t>
      </w:r>
      <w:r w:rsidRPr="00F3740B">
        <w:rPr>
          <w:rFonts w:ascii="仿宋" w:eastAsia="仿宋" w:hAnsi="仿宋" w:cs="仿宋_GB2312" w:hint="eastAsia"/>
          <w:kern w:val="0"/>
          <w:szCs w:val="32"/>
        </w:rPr>
        <w:t>建立应急救援体系，提高应急救援能力，降低突发事件造成的伤亡和损失，维护社会和谐稳定</w:t>
      </w:r>
      <w:r>
        <w:rPr>
          <w:rFonts w:ascii="仿宋" w:eastAsia="仿宋" w:hAnsi="仿宋" w:cs="仿宋_GB2312" w:hint="eastAsia"/>
          <w:kern w:val="0"/>
          <w:szCs w:val="32"/>
        </w:rPr>
        <w:t>；</w:t>
      </w:r>
      <w:r w:rsidRPr="00F3740B">
        <w:rPr>
          <w:rFonts w:ascii="仿宋" w:eastAsia="仿宋" w:hAnsi="仿宋" w:cs="仿宋_GB2312" w:hint="eastAsia"/>
          <w:kern w:val="0"/>
          <w:szCs w:val="32"/>
        </w:rPr>
        <w:t>广泛地传播“人道、博爱、奉献”的红十字精神</w:t>
      </w:r>
      <w:r>
        <w:rPr>
          <w:rFonts w:ascii="仿宋" w:eastAsia="仿宋" w:hAnsi="仿宋" w:cs="仿宋_GB2312" w:hint="eastAsia"/>
          <w:kern w:val="0"/>
          <w:szCs w:val="32"/>
        </w:rPr>
        <w:t>。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="600"/>
        <w:rPr>
          <w:rFonts w:ascii="黑体" w:eastAsia="黑体" w:hAnsi="黑体" w:cs="黑体"/>
          <w:kern w:val="0"/>
          <w:szCs w:val="32"/>
        </w:rPr>
      </w:pPr>
      <w:r w:rsidRPr="00F3740B">
        <w:rPr>
          <w:rFonts w:ascii="黑体" w:eastAsia="黑体" w:hAnsi="黑体" w:cs="黑体"/>
          <w:kern w:val="0"/>
          <w:szCs w:val="32"/>
        </w:rPr>
        <w:t>五、主要经验及做法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="600"/>
        <w:rPr>
          <w:rFonts w:ascii="仿宋" w:eastAsia="仿宋" w:hAnsi="仿宋" w:cs="仿宋_GB2312"/>
          <w:kern w:val="0"/>
          <w:szCs w:val="32"/>
        </w:rPr>
      </w:pPr>
      <w:r w:rsidRPr="00F3740B">
        <w:rPr>
          <w:rFonts w:ascii="仿宋" w:eastAsia="仿宋" w:hAnsi="仿宋" w:cs="仿宋_GB2312" w:hint="eastAsia"/>
          <w:kern w:val="0"/>
          <w:szCs w:val="32"/>
        </w:rPr>
        <w:t>经区红十字会会议研究决定，成立以常务副会长任组长、副会长任副组长、办公室人员为工作人员的区红十字会财政性资金绩效评价工作小组，负责组织实施相关财政性资金绩效评价的具体工作。小组在做好前期调研工作、收集查阅与评价项目有关政策的基础上，坚持以绩效考核的各项文件精神为指导，以项目绩效支出为内容，对项目支出的质量指标，数量指标等内容进行一一的评价考核打分，取得一定的经济、社会效益。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="600"/>
        <w:rPr>
          <w:rFonts w:ascii="黑体" w:eastAsia="黑体" w:hAnsi="黑体" w:cs="黑体"/>
          <w:kern w:val="0"/>
          <w:szCs w:val="32"/>
        </w:rPr>
      </w:pPr>
      <w:r w:rsidRPr="00F3740B">
        <w:rPr>
          <w:rFonts w:ascii="黑体" w:eastAsia="黑体" w:hAnsi="黑体" w:cs="黑体"/>
          <w:kern w:val="0"/>
          <w:szCs w:val="32"/>
        </w:rPr>
        <w:t>六、存在问题及原因分析</w:t>
      </w:r>
    </w:p>
    <w:p w:rsidR="00E14AA1" w:rsidRPr="00E14AA1" w:rsidRDefault="00E14AA1" w:rsidP="00E14AA1">
      <w:pPr>
        <w:widowControl/>
        <w:autoSpaceDE w:val="0"/>
        <w:autoSpaceDN w:val="0"/>
        <w:spacing w:line="560" w:lineRule="exact"/>
        <w:ind w:firstLineChars="200" w:firstLine="628"/>
        <w:rPr>
          <w:rFonts w:ascii="仿宋" w:eastAsia="仿宋" w:hAnsi="仿宋" w:cs="仿宋_GB2312" w:hint="eastAsia"/>
          <w:kern w:val="0"/>
          <w:szCs w:val="32"/>
        </w:rPr>
      </w:pPr>
      <w:r w:rsidRPr="000E659B">
        <w:rPr>
          <w:rFonts w:ascii="仿宋" w:eastAsia="仿宋" w:hAnsi="仿宋" w:hint="eastAsia"/>
          <w:color w:val="000000"/>
          <w:szCs w:val="32"/>
        </w:rPr>
        <w:lastRenderedPageBreak/>
        <w:t>绩效评价知识</w:t>
      </w:r>
      <w:r>
        <w:rPr>
          <w:rFonts w:ascii="仿宋" w:eastAsia="仿宋" w:hAnsi="仿宋" w:hint="eastAsia"/>
          <w:color w:val="000000"/>
          <w:szCs w:val="32"/>
        </w:rPr>
        <w:t>待完善</w:t>
      </w:r>
      <w:r w:rsidRPr="000E659B">
        <w:rPr>
          <w:rFonts w:ascii="仿宋" w:eastAsia="仿宋" w:hAnsi="仿宋" w:hint="eastAsia"/>
          <w:color w:val="000000"/>
          <w:szCs w:val="32"/>
        </w:rPr>
        <w:t>，</w:t>
      </w:r>
      <w:r w:rsidRPr="00F3740B">
        <w:rPr>
          <w:rFonts w:ascii="仿宋" w:eastAsia="仿宋" w:hAnsi="仿宋" w:cs="仿宋_GB2312" w:hint="eastAsia"/>
          <w:kern w:val="0"/>
          <w:szCs w:val="32"/>
        </w:rPr>
        <w:t>绩效目标及绩效指标填报质量有待加强。绩效指标编制</w:t>
      </w:r>
      <w:r>
        <w:rPr>
          <w:rFonts w:ascii="仿宋" w:eastAsia="仿宋" w:hAnsi="仿宋" w:cs="仿宋_GB2312" w:hint="eastAsia"/>
          <w:kern w:val="0"/>
          <w:szCs w:val="32"/>
        </w:rPr>
        <w:t>待规范</w:t>
      </w:r>
      <w:r w:rsidRPr="00F3740B">
        <w:rPr>
          <w:rFonts w:ascii="仿宋" w:eastAsia="仿宋" w:hAnsi="仿宋" w:cs="仿宋_GB2312" w:hint="eastAsia"/>
          <w:kern w:val="0"/>
          <w:szCs w:val="32"/>
        </w:rPr>
        <w:t>，提炼不出</w:t>
      </w:r>
      <w:r>
        <w:rPr>
          <w:rFonts w:ascii="仿宋" w:eastAsia="仿宋" w:hAnsi="仿宋" w:cs="仿宋_GB2312" w:hint="eastAsia"/>
          <w:kern w:val="0"/>
          <w:szCs w:val="32"/>
        </w:rPr>
        <w:t>具体</w:t>
      </w:r>
      <w:r w:rsidRPr="00F3740B">
        <w:rPr>
          <w:rFonts w:ascii="仿宋" w:eastAsia="仿宋" w:hAnsi="仿宋" w:cs="仿宋_GB2312" w:hint="eastAsia"/>
          <w:kern w:val="0"/>
          <w:szCs w:val="32"/>
        </w:rPr>
        <w:t>绩效指标，体现不出工作实现效果。</w:t>
      </w:r>
    </w:p>
    <w:p w:rsidR="00F3740B" w:rsidRPr="00F3740B" w:rsidRDefault="00F3740B" w:rsidP="00F3740B">
      <w:pPr>
        <w:widowControl/>
        <w:autoSpaceDE w:val="0"/>
        <w:autoSpaceDN w:val="0"/>
        <w:spacing w:line="560" w:lineRule="exact"/>
        <w:ind w:firstLineChars="200" w:firstLine="628"/>
        <w:rPr>
          <w:rFonts w:ascii="仿宋" w:eastAsia="仿宋" w:hAnsi="仿宋" w:cs="仿宋_GB2312"/>
          <w:kern w:val="0"/>
          <w:szCs w:val="32"/>
        </w:rPr>
      </w:pPr>
      <w:r w:rsidRPr="00F3740B">
        <w:rPr>
          <w:rFonts w:ascii="仿宋" w:eastAsia="仿宋" w:hAnsi="仿宋" w:cs="仿宋_GB2312" w:hint="eastAsia"/>
          <w:kern w:val="0"/>
          <w:szCs w:val="32"/>
        </w:rPr>
        <w:t>主要原因是由于科室</w:t>
      </w:r>
      <w:r w:rsidR="00E14AA1" w:rsidRPr="000E659B">
        <w:rPr>
          <w:rFonts w:ascii="仿宋" w:eastAsia="仿宋" w:hAnsi="仿宋" w:hint="eastAsia"/>
          <w:color w:val="000000"/>
          <w:szCs w:val="32"/>
        </w:rPr>
        <w:t>对预算绩效管理工作的认识不够深入</w:t>
      </w:r>
      <w:r w:rsidR="00E14AA1">
        <w:rPr>
          <w:rFonts w:ascii="仿宋" w:eastAsia="仿宋" w:hAnsi="仿宋" w:hint="eastAsia"/>
          <w:color w:val="000000"/>
          <w:szCs w:val="32"/>
        </w:rPr>
        <w:t>，</w:t>
      </w:r>
      <w:r w:rsidRPr="00F3740B">
        <w:rPr>
          <w:rFonts w:ascii="仿宋" w:eastAsia="仿宋" w:hAnsi="仿宋" w:cs="仿宋_GB2312" w:hint="eastAsia"/>
          <w:kern w:val="0"/>
          <w:szCs w:val="32"/>
        </w:rPr>
        <w:t>预算绩效管理主体意识不强，部门未将预算绩效管理作为加强预算管理，提升资金使用绩效的有效管理模式。</w:t>
      </w:r>
    </w:p>
    <w:p w:rsidR="00F3740B" w:rsidRPr="00F3740B" w:rsidRDefault="00F3740B" w:rsidP="00F3740B">
      <w:pPr>
        <w:autoSpaceDE w:val="0"/>
        <w:autoSpaceDN w:val="0"/>
        <w:spacing w:line="560" w:lineRule="exact"/>
        <w:ind w:firstLine="601"/>
        <w:rPr>
          <w:rFonts w:ascii="黑体" w:eastAsia="黑体" w:hAnsi="黑体" w:cs="黑体"/>
          <w:kern w:val="0"/>
          <w:szCs w:val="32"/>
        </w:rPr>
      </w:pPr>
      <w:r w:rsidRPr="00F3740B">
        <w:rPr>
          <w:rFonts w:ascii="黑体" w:eastAsia="黑体" w:hAnsi="黑体" w:cs="黑体"/>
          <w:kern w:val="0"/>
          <w:szCs w:val="32"/>
        </w:rPr>
        <w:t>七、</w:t>
      </w:r>
      <w:r w:rsidRPr="00F3740B">
        <w:rPr>
          <w:rFonts w:ascii="黑体" w:eastAsia="黑体" w:hAnsi="黑体" w:cs="黑体" w:hint="eastAsia"/>
          <w:kern w:val="0"/>
          <w:szCs w:val="32"/>
        </w:rPr>
        <w:t>有关建议</w:t>
      </w:r>
    </w:p>
    <w:p w:rsidR="00F3740B" w:rsidRDefault="0089305B" w:rsidP="00F3740B">
      <w:pPr>
        <w:spacing w:line="510" w:lineRule="exact"/>
        <w:ind w:firstLine="600"/>
        <w:rPr>
          <w:rFonts w:ascii="黑体" w:eastAsia="黑体" w:hAnsi="黑体" w:cs="黑体"/>
          <w:szCs w:val="32"/>
        </w:rPr>
      </w:pPr>
      <w:r w:rsidRPr="000E659B">
        <w:rPr>
          <w:rFonts w:ascii="仿宋" w:eastAsia="仿宋" w:hAnsi="仿宋" w:hint="eastAsia"/>
          <w:color w:val="000000"/>
          <w:szCs w:val="32"/>
        </w:rPr>
        <w:t>进一步完善单位的预算绩效评价制度</w:t>
      </w:r>
      <w:r>
        <w:rPr>
          <w:rFonts w:ascii="仿宋" w:eastAsia="仿宋" w:hAnsi="仿宋" w:cs="仿宋_GB2312" w:hint="eastAsia"/>
          <w:kern w:val="0"/>
          <w:szCs w:val="32"/>
        </w:rPr>
        <w:t>和</w:t>
      </w:r>
      <w:r w:rsidR="00F3740B" w:rsidRPr="00F3740B">
        <w:rPr>
          <w:rFonts w:ascii="仿宋" w:eastAsia="仿宋" w:hAnsi="仿宋" w:cs="仿宋_GB2312" w:hint="eastAsia"/>
          <w:kern w:val="0"/>
          <w:szCs w:val="32"/>
        </w:rPr>
        <w:t>规范绩效目标编制，在编制项目资金绩效目标时，要求指向明确，细化量化，合理可行，相应匹配。</w:t>
      </w:r>
    </w:p>
    <w:p w:rsidR="00331D4C" w:rsidRDefault="00331D4C">
      <w:pPr>
        <w:spacing w:line="510" w:lineRule="exact"/>
        <w:ind w:firstLine="60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八、其他需要说明的问题</w:t>
      </w:r>
    </w:p>
    <w:p w:rsidR="00E14AA1" w:rsidRDefault="00E14AA1">
      <w:pPr>
        <w:spacing w:line="510" w:lineRule="exact"/>
        <w:ind w:firstLine="600"/>
        <w:rPr>
          <w:rFonts w:ascii="仿宋" w:eastAsia="仿宋" w:hAnsi="仿宋" w:cs="仿宋_GB2312" w:hint="eastAsia"/>
          <w:kern w:val="0"/>
          <w:szCs w:val="32"/>
        </w:rPr>
      </w:pPr>
      <w:r w:rsidRPr="00E14AA1">
        <w:rPr>
          <w:rFonts w:ascii="仿宋" w:eastAsia="仿宋" w:hAnsi="仿宋" w:cs="仿宋_GB2312" w:hint="eastAsia"/>
          <w:kern w:val="0"/>
          <w:szCs w:val="32"/>
        </w:rPr>
        <w:t>无</w:t>
      </w:r>
    </w:p>
    <w:p w:rsidR="0089305B" w:rsidRDefault="0089305B">
      <w:pPr>
        <w:spacing w:line="510" w:lineRule="exact"/>
        <w:ind w:firstLine="600"/>
        <w:rPr>
          <w:rFonts w:ascii="仿宋" w:eastAsia="仿宋" w:hAnsi="仿宋" w:cs="仿宋_GB2312" w:hint="eastAsia"/>
          <w:kern w:val="0"/>
          <w:szCs w:val="32"/>
        </w:rPr>
      </w:pPr>
    </w:p>
    <w:p w:rsidR="0089305B" w:rsidRDefault="0089305B">
      <w:pPr>
        <w:spacing w:line="510" w:lineRule="exact"/>
        <w:ind w:firstLine="600"/>
        <w:rPr>
          <w:rFonts w:ascii="仿宋" w:eastAsia="仿宋" w:hAnsi="仿宋" w:cs="仿宋_GB2312" w:hint="eastAsia"/>
          <w:kern w:val="0"/>
          <w:szCs w:val="32"/>
        </w:rPr>
      </w:pPr>
    </w:p>
    <w:p w:rsidR="0089305B" w:rsidRDefault="0089305B">
      <w:pPr>
        <w:spacing w:line="510" w:lineRule="exact"/>
        <w:ind w:firstLine="600"/>
        <w:rPr>
          <w:rFonts w:ascii="仿宋" w:eastAsia="仿宋" w:hAnsi="仿宋" w:cs="仿宋_GB2312" w:hint="eastAsia"/>
          <w:kern w:val="0"/>
          <w:szCs w:val="32"/>
        </w:rPr>
      </w:pPr>
    </w:p>
    <w:p w:rsidR="0089305B" w:rsidRDefault="0089305B" w:rsidP="0089305B">
      <w:pPr>
        <w:spacing w:line="510" w:lineRule="exact"/>
        <w:ind w:firstLine="600"/>
        <w:jc w:val="right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黄山区红十字会</w:t>
      </w:r>
    </w:p>
    <w:p w:rsidR="0089305B" w:rsidRPr="00E14AA1" w:rsidRDefault="0089305B" w:rsidP="00CD7727">
      <w:pPr>
        <w:spacing w:line="510" w:lineRule="exact"/>
        <w:ind w:right="157" w:firstLine="600"/>
        <w:jc w:val="right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2024年</w:t>
      </w:r>
      <w:r w:rsidR="00CD7727">
        <w:rPr>
          <w:rFonts w:ascii="仿宋" w:eastAsia="仿宋" w:hAnsi="仿宋" w:cs="仿宋_GB2312" w:hint="eastAsia"/>
          <w:kern w:val="0"/>
          <w:szCs w:val="32"/>
        </w:rPr>
        <w:t>9</w:t>
      </w:r>
      <w:r>
        <w:rPr>
          <w:rFonts w:ascii="仿宋" w:eastAsia="仿宋" w:hAnsi="仿宋" w:cs="仿宋_GB2312" w:hint="eastAsia"/>
          <w:kern w:val="0"/>
          <w:szCs w:val="32"/>
        </w:rPr>
        <w:t>月</w:t>
      </w:r>
    </w:p>
    <w:sectPr w:rsidR="0089305B" w:rsidRPr="00E14AA1">
      <w:footerReference w:type="default" r:id="rId6"/>
      <w:footerReference w:type="first" r:id="rId7"/>
      <w:pgSz w:w="11906" w:h="16838"/>
      <w:pgMar w:top="2154" w:right="1531" w:bottom="1587" w:left="1588" w:header="0" w:footer="1304" w:gutter="0"/>
      <w:cols w:space="720"/>
      <w:docGrid w:type="linesAndChars" w:linePitch="569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F90" w:rsidRDefault="00046F90">
      <w:r>
        <w:separator/>
      </w:r>
    </w:p>
  </w:endnote>
  <w:endnote w:type="continuationSeparator" w:id="1">
    <w:p w:rsidR="00046F90" w:rsidRDefault="0004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C" w:rsidRDefault="00331D4C">
    <w:pPr>
      <w:pStyle w:val="a5"/>
      <w:ind w:right="360"/>
      <w:rPr>
        <w:rFonts w:ascii="仿宋_GB2312" w:hint="eastAsia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C" w:rsidRDefault="00331D4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4" type="#_x0000_t202" style="position:absolute;margin-left:104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331D4C" w:rsidRDefault="00331D4C">
                <w:pPr>
                  <w:pStyle w:val="a5"/>
                </w:pPr>
                <w:fldSimple w:instr=" PAGE  \* MERGEFORMAT ">
                  <w: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F90" w:rsidRDefault="00046F90">
      <w:r>
        <w:separator/>
      </w:r>
    </w:p>
  </w:footnote>
  <w:footnote w:type="continuationSeparator" w:id="1">
    <w:p w:rsidR="00046F90" w:rsidRDefault="00046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5"/>
  <w:drawingGridHorizontalSpacing w:val="314"/>
  <w:drawingGridVerticalSpacing w:val="285"/>
  <w:noPunctuationKerning/>
  <w:characterSpacingControl w:val="compressPunctuation"/>
  <w:hdrShapeDefaults>
    <o:shapedefaults v:ext="edit" spidmax="308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YTUzMmRiZDY2OTYwM2M5MTJkOWNhNDk1YjA5MDU1YjkifQ=="/>
  </w:docVars>
  <w:rsids>
    <w:rsidRoot w:val="00AF508E"/>
    <w:rsid w:val="000001D2"/>
    <w:rsid w:val="00000B53"/>
    <w:rsid w:val="0000211A"/>
    <w:rsid w:val="000023B0"/>
    <w:rsid w:val="00003353"/>
    <w:rsid w:val="0000448A"/>
    <w:rsid w:val="000044A1"/>
    <w:rsid w:val="0000635D"/>
    <w:rsid w:val="00007B08"/>
    <w:rsid w:val="000103D1"/>
    <w:rsid w:val="000113D3"/>
    <w:rsid w:val="0001202C"/>
    <w:rsid w:val="000120B3"/>
    <w:rsid w:val="00012142"/>
    <w:rsid w:val="00012F42"/>
    <w:rsid w:val="00013B3C"/>
    <w:rsid w:val="0001546C"/>
    <w:rsid w:val="00015993"/>
    <w:rsid w:val="00015B95"/>
    <w:rsid w:val="000164B9"/>
    <w:rsid w:val="000166EB"/>
    <w:rsid w:val="00016DE5"/>
    <w:rsid w:val="00017200"/>
    <w:rsid w:val="0001783A"/>
    <w:rsid w:val="00021009"/>
    <w:rsid w:val="000218A1"/>
    <w:rsid w:val="000218F0"/>
    <w:rsid w:val="00021AEF"/>
    <w:rsid w:val="00021C2B"/>
    <w:rsid w:val="000223C6"/>
    <w:rsid w:val="000224C4"/>
    <w:rsid w:val="00023611"/>
    <w:rsid w:val="00023673"/>
    <w:rsid w:val="000238CF"/>
    <w:rsid w:val="00023BD4"/>
    <w:rsid w:val="00023F8A"/>
    <w:rsid w:val="00024B05"/>
    <w:rsid w:val="000250B6"/>
    <w:rsid w:val="00025250"/>
    <w:rsid w:val="0002628A"/>
    <w:rsid w:val="00026A91"/>
    <w:rsid w:val="0003012D"/>
    <w:rsid w:val="000316C1"/>
    <w:rsid w:val="00031F6A"/>
    <w:rsid w:val="00032DA0"/>
    <w:rsid w:val="000335E7"/>
    <w:rsid w:val="00034E74"/>
    <w:rsid w:val="00035187"/>
    <w:rsid w:val="00035A24"/>
    <w:rsid w:val="00036A4C"/>
    <w:rsid w:val="00036FBD"/>
    <w:rsid w:val="00037502"/>
    <w:rsid w:val="00040C93"/>
    <w:rsid w:val="0004106E"/>
    <w:rsid w:val="00041200"/>
    <w:rsid w:val="000412BB"/>
    <w:rsid w:val="00041617"/>
    <w:rsid w:val="00041B52"/>
    <w:rsid w:val="00041C48"/>
    <w:rsid w:val="00044251"/>
    <w:rsid w:val="000444A4"/>
    <w:rsid w:val="000454EC"/>
    <w:rsid w:val="000456B0"/>
    <w:rsid w:val="00046F90"/>
    <w:rsid w:val="00047C96"/>
    <w:rsid w:val="00050112"/>
    <w:rsid w:val="0005044C"/>
    <w:rsid w:val="0005090F"/>
    <w:rsid w:val="00051289"/>
    <w:rsid w:val="00051A16"/>
    <w:rsid w:val="00051B0B"/>
    <w:rsid w:val="00052667"/>
    <w:rsid w:val="00053177"/>
    <w:rsid w:val="00053E75"/>
    <w:rsid w:val="00054342"/>
    <w:rsid w:val="0005518A"/>
    <w:rsid w:val="00055853"/>
    <w:rsid w:val="00055F8B"/>
    <w:rsid w:val="00055FBD"/>
    <w:rsid w:val="0005635D"/>
    <w:rsid w:val="000563A6"/>
    <w:rsid w:val="00056559"/>
    <w:rsid w:val="0005680B"/>
    <w:rsid w:val="00056E86"/>
    <w:rsid w:val="000577D9"/>
    <w:rsid w:val="0006128D"/>
    <w:rsid w:val="000613EC"/>
    <w:rsid w:val="00063916"/>
    <w:rsid w:val="000646BF"/>
    <w:rsid w:val="000649BC"/>
    <w:rsid w:val="00066587"/>
    <w:rsid w:val="00066A20"/>
    <w:rsid w:val="0006704D"/>
    <w:rsid w:val="000673B7"/>
    <w:rsid w:val="00071D78"/>
    <w:rsid w:val="00072058"/>
    <w:rsid w:val="00072215"/>
    <w:rsid w:val="000737F1"/>
    <w:rsid w:val="00075A92"/>
    <w:rsid w:val="00076DFE"/>
    <w:rsid w:val="00077889"/>
    <w:rsid w:val="000778A2"/>
    <w:rsid w:val="00077A0D"/>
    <w:rsid w:val="00080FA2"/>
    <w:rsid w:val="00081B5B"/>
    <w:rsid w:val="0008387F"/>
    <w:rsid w:val="00083D73"/>
    <w:rsid w:val="00084396"/>
    <w:rsid w:val="0008506B"/>
    <w:rsid w:val="00085D36"/>
    <w:rsid w:val="00085D7C"/>
    <w:rsid w:val="00085DE8"/>
    <w:rsid w:val="0009035F"/>
    <w:rsid w:val="000917B1"/>
    <w:rsid w:val="000917F9"/>
    <w:rsid w:val="00091A6F"/>
    <w:rsid w:val="00091F29"/>
    <w:rsid w:val="000927CC"/>
    <w:rsid w:val="000948EB"/>
    <w:rsid w:val="0009493A"/>
    <w:rsid w:val="00094E4D"/>
    <w:rsid w:val="00095517"/>
    <w:rsid w:val="00095E4A"/>
    <w:rsid w:val="00096F17"/>
    <w:rsid w:val="00097469"/>
    <w:rsid w:val="000977B9"/>
    <w:rsid w:val="00097CBB"/>
    <w:rsid w:val="000A2295"/>
    <w:rsid w:val="000A2E8E"/>
    <w:rsid w:val="000A2F03"/>
    <w:rsid w:val="000A35A0"/>
    <w:rsid w:val="000A3663"/>
    <w:rsid w:val="000A46D6"/>
    <w:rsid w:val="000A51EF"/>
    <w:rsid w:val="000A5EB6"/>
    <w:rsid w:val="000A6106"/>
    <w:rsid w:val="000A6532"/>
    <w:rsid w:val="000A655F"/>
    <w:rsid w:val="000A6DFD"/>
    <w:rsid w:val="000A7707"/>
    <w:rsid w:val="000B1C31"/>
    <w:rsid w:val="000B1D82"/>
    <w:rsid w:val="000B219B"/>
    <w:rsid w:val="000B25E9"/>
    <w:rsid w:val="000B2665"/>
    <w:rsid w:val="000B4C4D"/>
    <w:rsid w:val="000B5156"/>
    <w:rsid w:val="000B5171"/>
    <w:rsid w:val="000B53BD"/>
    <w:rsid w:val="000B595E"/>
    <w:rsid w:val="000B59B3"/>
    <w:rsid w:val="000B624F"/>
    <w:rsid w:val="000B6CB1"/>
    <w:rsid w:val="000B6DD5"/>
    <w:rsid w:val="000B73FC"/>
    <w:rsid w:val="000B779B"/>
    <w:rsid w:val="000B7D29"/>
    <w:rsid w:val="000C2CCE"/>
    <w:rsid w:val="000C32D8"/>
    <w:rsid w:val="000C3878"/>
    <w:rsid w:val="000C3B02"/>
    <w:rsid w:val="000C44D4"/>
    <w:rsid w:val="000C4BE9"/>
    <w:rsid w:val="000C505F"/>
    <w:rsid w:val="000C5AD3"/>
    <w:rsid w:val="000C5CCD"/>
    <w:rsid w:val="000C71D1"/>
    <w:rsid w:val="000D0088"/>
    <w:rsid w:val="000D066A"/>
    <w:rsid w:val="000D3459"/>
    <w:rsid w:val="000D3794"/>
    <w:rsid w:val="000D3CC2"/>
    <w:rsid w:val="000D4E55"/>
    <w:rsid w:val="000D5132"/>
    <w:rsid w:val="000D55D5"/>
    <w:rsid w:val="000D5845"/>
    <w:rsid w:val="000D5A17"/>
    <w:rsid w:val="000D5C27"/>
    <w:rsid w:val="000D6F59"/>
    <w:rsid w:val="000D718A"/>
    <w:rsid w:val="000E0598"/>
    <w:rsid w:val="000E0702"/>
    <w:rsid w:val="000E08ED"/>
    <w:rsid w:val="000E2BF4"/>
    <w:rsid w:val="000E2F1D"/>
    <w:rsid w:val="000E380E"/>
    <w:rsid w:val="000E4683"/>
    <w:rsid w:val="000E5722"/>
    <w:rsid w:val="000E6047"/>
    <w:rsid w:val="000E6EED"/>
    <w:rsid w:val="000F0094"/>
    <w:rsid w:val="000F0716"/>
    <w:rsid w:val="000F1272"/>
    <w:rsid w:val="000F261F"/>
    <w:rsid w:val="000F3571"/>
    <w:rsid w:val="000F364A"/>
    <w:rsid w:val="000F4119"/>
    <w:rsid w:val="000F4575"/>
    <w:rsid w:val="000F6748"/>
    <w:rsid w:val="000F787A"/>
    <w:rsid w:val="00100357"/>
    <w:rsid w:val="00100D4D"/>
    <w:rsid w:val="00101E74"/>
    <w:rsid w:val="00102247"/>
    <w:rsid w:val="0010266B"/>
    <w:rsid w:val="00103116"/>
    <w:rsid w:val="0010321E"/>
    <w:rsid w:val="001042E0"/>
    <w:rsid w:val="00105679"/>
    <w:rsid w:val="00105BA4"/>
    <w:rsid w:val="00105BB0"/>
    <w:rsid w:val="00105C7A"/>
    <w:rsid w:val="00105EFB"/>
    <w:rsid w:val="0010611A"/>
    <w:rsid w:val="00106B41"/>
    <w:rsid w:val="0010724D"/>
    <w:rsid w:val="00107BA7"/>
    <w:rsid w:val="001100B6"/>
    <w:rsid w:val="0011012F"/>
    <w:rsid w:val="00110A8F"/>
    <w:rsid w:val="00110CB2"/>
    <w:rsid w:val="00111777"/>
    <w:rsid w:val="00111FE5"/>
    <w:rsid w:val="00112AF4"/>
    <w:rsid w:val="00112BA7"/>
    <w:rsid w:val="00112D2B"/>
    <w:rsid w:val="0011305E"/>
    <w:rsid w:val="001133DC"/>
    <w:rsid w:val="00115C42"/>
    <w:rsid w:val="00115E1D"/>
    <w:rsid w:val="00117283"/>
    <w:rsid w:val="00117E69"/>
    <w:rsid w:val="0012021C"/>
    <w:rsid w:val="00120290"/>
    <w:rsid w:val="00121BC7"/>
    <w:rsid w:val="001221EF"/>
    <w:rsid w:val="00122CFD"/>
    <w:rsid w:val="0012398E"/>
    <w:rsid w:val="001268E1"/>
    <w:rsid w:val="00126E58"/>
    <w:rsid w:val="00127B4E"/>
    <w:rsid w:val="001307BB"/>
    <w:rsid w:val="00130943"/>
    <w:rsid w:val="00130AAE"/>
    <w:rsid w:val="00134307"/>
    <w:rsid w:val="0013459E"/>
    <w:rsid w:val="00134FC3"/>
    <w:rsid w:val="001353F7"/>
    <w:rsid w:val="0013589D"/>
    <w:rsid w:val="00135B55"/>
    <w:rsid w:val="00136775"/>
    <w:rsid w:val="00136ABF"/>
    <w:rsid w:val="001407DF"/>
    <w:rsid w:val="00140CF5"/>
    <w:rsid w:val="00140D29"/>
    <w:rsid w:val="001415D2"/>
    <w:rsid w:val="0014166B"/>
    <w:rsid w:val="00141F90"/>
    <w:rsid w:val="00142117"/>
    <w:rsid w:val="00143C2E"/>
    <w:rsid w:val="0014462E"/>
    <w:rsid w:val="00144D5F"/>
    <w:rsid w:val="00144EC1"/>
    <w:rsid w:val="00145DD5"/>
    <w:rsid w:val="001460DA"/>
    <w:rsid w:val="00147033"/>
    <w:rsid w:val="0014773B"/>
    <w:rsid w:val="001479D6"/>
    <w:rsid w:val="00147F45"/>
    <w:rsid w:val="001500B9"/>
    <w:rsid w:val="0015050D"/>
    <w:rsid w:val="00151098"/>
    <w:rsid w:val="001514CB"/>
    <w:rsid w:val="00151577"/>
    <w:rsid w:val="001518AE"/>
    <w:rsid w:val="0015276D"/>
    <w:rsid w:val="00152C54"/>
    <w:rsid w:val="001541E7"/>
    <w:rsid w:val="0015549B"/>
    <w:rsid w:val="001559B5"/>
    <w:rsid w:val="00156475"/>
    <w:rsid w:val="00156777"/>
    <w:rsid w:val="00157459"/>
    <w:rsid w:val="00161427"/>
    <w:rsid w:val="001627DC"/>
    <w:rsid w:val="00162FD0"/>
    <w:rsid w:val="0016372D"/>
    <w:rsid w:val="0016580F"/>
    <w:rsid w:val="001661EE"/>
    <w:rsid w:val="0016663C"/>
    <w:rsid w:val="00166839"/>
    <w:rsid w:val="00166A3A"/>
    <w:rsid w:val="00166F4A"/>
    <w:rsid w:val="001675B1"/>
    <w:rsid w:val="00167A0A"/>
    <w:rsid w:val="00171095"/>
    <w:rsid w:val="00171C26"/>
    <w:rsid w:val="001721B9"/>
    <w:rsid w:val="001721C8"/>
    <w:rsid w:val="00172541"/>
    <w:rsid w:val="0017255A"/>
    <w:rsid w:val="00172776"/>
    <w:rsid w:val="00172A1D"/>
    <w:rsid w:val="00173146"/>
    <w:rsid w:val="001744E7"/>
    <w:rsid w:val="00174573"/>
    <w:rsid w:val="00175CDF"/>
    <w:rsid w:val="001762E3"/>
    <w:rsid w:val="00176519"/>
    <w:rsid w:val="00176905"/>
    <w:rsid w:val="00176F5E"/>
    <w:rsid w:val="001770B9"/>
    <w:rsid w:val="00177660"/>
    <w:rsid w:val="0017773D"/>
    <w:rsid w:val="00177793"/>
    <w:rsid w:val="001779B9"/>
    <w:rsid w:val="00177BF2"/>
    <w:rsid w:val="00180260"/>
    <w:rsid w:val="001805A4"/>
    <w:rsid w:val="00180A7D"/>
    <w:rsid w:val="00180FB6"/>
    <w:rsid w:val="001829F3"/>
    <w:rsid w:val="00182E7A"/>
    <w:rsid w:val="00183723"/>
    <w:rsid w:val="00185EF3"/>
    <w:rsid w:val="001871BF"/>
    <w:rsid w:val="0018764C"/>
    <w:rsid w:val="00187CA2"/>
    <w:rsid w:val="00191572"/>
    <w:rsid w:val="00192490"/>
    <w:rsid w:val="001926BA"/>
    <w:rsid w:val="00193759"/>
    <w:rsid w:val="00193DA4"/>
    <w:rsid w:val="00193DF7"/>
    <w:rsid w:val="0019434E"/>
    <w:rsid w:val="00194FE5"/>
    <w:rsid w:val="0019552F"/>
    <w:rsid w:val="00196480"/>
    <w:rsid w:val="00196CC9"/>
    <w:rsid w:val="00196CE3"/>
    <w:rsid w:val="001A0138"/>
    <w:rsid w:val="001A1F0F"/>
    <w:rsid w:val="001A2013"/>
    <w:rsid w:val="001A3E8D"/>
    <w:rsid w:val="001A40F9"/>
    <w:rsid w:val="001A4451"/>
    <w:rsid w:val="001A44F8"/>
    <w:rsid w:val="001A4987"/>
    <w:rsid w:val="001A5374"/>
    <w:rsid w:val="001A7BB0"/>
    <w:rsid w:val="001A7C5A"/>
    <w:rsid w:val="001B239E"/>
    <w:rsid w:val="001B2C2E"/>
    <w:rsid w:val="001B2EA2"/>
    <w:rsid w:val="001B32ED"/>
    <w:rsid w:val="001B424B"/>
    <w:rsid w:val="001B4316"/>
    <w:rsid w:val="001B4415"/>
    <w:rsid w:val="001B444C"/>
    <w:rsid w:val="001B4F06"/>
    <w:rsid w:val="001B504B"/>
    <w:rsid w:val="001B5F81"/>
    <w:rsid w:val="001B634A"/>
    <w:rsid w:val="001B7894"/>
    <w:rsid w:val="001C140B"/>
    <w:rsid w:val="001C1866"/>
    <w:rsid w:val="001C1A96"/>
    <w:rsid w:val="001C21D3"/>
    <w:rsid w:val="001C2B14"/>
    <w:rsid w:val="001C4561"/>
    <w:rsid w:val="001C4EC9"/>
    <w:rsid w:val="001C5C59"/>
    <w:rsid w:val="001C5DD1"/>
    <w:rsid w:val="001C6E8B"/>
    <w:rsid w:val="001C74A7"/>
    <w:rsid w:val="001C7738"/>
    <w:rsid w:val="001D1453"/>
    <w:rsid w:val="001D187A"/>
    <w:rsid w:val="001D1D29"/>
    <w:rsid w:val="001D2DA6"/>
    <w:rsid w:val="001D2F41"/>
    <w:rsid w:val="001D3647"/>
    <w:rsid w:val="001D3779"/>
    <w:rsid w:val="001D3E80"/>
    <w:rsid w:val="001D6644"/>
    <w:rsid w:val="001E018D"/>
    <w:rsid w:val="001E0D92"/>
    <w:rsid w:val="001E0E74"/>
    <w:rsid w:val="001E1358"/>
    <w:rsid w:val="001E17F4"/>
    <w:rsid w:val="001E2CC7"/>
    <w:rsid w:val="001E316C"/>
    <w:rsid w:val="001E3713"/>
    <w:rsid w:val="001E3E4F"/>
    <w:rsid w:val="001E49E2"/>
    <w:rsid w:val="001E4E01"/>
    <w:rsid w:val="001E4EE1"/>
    <w:rsid w:val="001E5FC1"/>
    <w:rsid w:val="001E66AA"/>
    <w:rsid w:val="001E6D27"/>
    <w:rsid w:val="001E7306"/>
    <w:rsid w:val="001F082C"/>
    <w:rsid w:val="001F128D"/>
    <w:rsid w:val="001F17D9"/>
    <w:rsid w:val="001F1EAC"/>
    <w:rsid w:val="001F2226"/>
    <w:rsid w:val="001F24E8"/>
    <w:rsid w:val="001F28BF"/>
    <w:rsid w:val="001F3A9C"/>
    <w:rsid w:val="001F427D"/>
    <w:rsid w:val="001F477C"/>
    <w:rsid w:val="001F4A19"/>
    <w:rsid w:val="001F5D31"/>
    <w:rsid w:val="001F5D7D"/>
    <w:rsid w:val="001F5DEE"/>
    <w:rsid w:val="001F692C"/>
    <w:rsid w:val="001F6DDD"/>
    <w:rsid w:val="001F78A3"/>
    <w:rsid w:val="001F7B42"/>
    <w:rsid w:val="001F7BE1"/>
    <w:rsid w:val="002013A8"/>
    <w:rsid w:val="00201E62"/>
    <w:rsid w:val="0020232E"/>
    <w:rsid w:val="00202513"/>
    <w:rsid w:val="002027F5"/>
    <w:rsid w:val="002028F1"/>
    <w:rsid w:val="00203A02"/>
    <w:rsid w:val="00203F7F"/>
    <w:rsid w:val="00204263"/>
    <w:rsid w:val="002044CF"/>
    <w:rsid w:val="00204D4A"/>
    <w:rsid w:val="002056AA"/>
    <w:rsid w:val="00205C60"/>
    <w:rsid w:val="0020735C"/>
    <w:rsid w:val="0021014E"/>
    <w:rsid w:val="0021072E"/>
    <w:rsid w:val="002108EB"/>
    <w:rsid w:val="00210AD1"/>
    <w:rsid w:val="002111D0"/>
    <w:rsid w:val="00211316"/>
    <w:rsid w:val="00211C23"/>
    <w:rsid w:val="00211DC0"/>
    <w:rsid w:val="0021259F"/>
    <w:rsid w:val="00212F21"/>
    <w:rsid w:val="002132AB"/>
    <w:rsid w:val="0021373E"/>
    <w:rsid w:val="00213C46"/>
    <w:rsid w:val="00213D49"/>
    <w:rsid w:val="002148DE"/>
    <w:rsid w:val="00214D08"/>
    <w:rsid w:val="002152C0"/>
    <w:rsid w:val="002157E1"/>
    <w:rsid w:val="00216B47"/>
    <w:rsid w:val="002178C3"/>
    <w:rsid w:val="00220430"/>
    <w:rsid w:val="00221139"/>
    <w:rsid w:val="002215BA"/>
    <w:rsid w:val="002217E1"/>
    <w:rsid w:val="0022189D"/>
    <w:rsid w:val="00221929"/>
    <w:rsid w:val="00221BAF"/>
    <w:rsid w:val="002231DA"/>
    <w:rsid w:val="002236CB"/>
    <w:rsid w:val="0022375A"/>
    <w:rsid w:val="002240E1"/>
    <w:rsid w:val="002255AB"/>
    <w:rsid w:val="00225FE2"/>
    <w:rsid w:val="00226764"/>
    <w:rsid w:val="0022743A"/>
    <w:rsid w:val="00227646"/>
    <w:rsid w:val="002302E1"/>
    <w:rsid w:val="0023079B"/>
    <w:rsid w:val="002324F8"/>
    <w:rsid w:val="00232530"/>
    <w:rsid w:val="0023266A"/>
    <w:rsid w:val="0023284C"/>
    <w:rsid w:val="0023285E"/>
    <w:rsid w:val="00233B7E"/>
    <w:rsid w:val="00233E4A"/>
    <w:rsid w:val="00233E9F"/>
    <w:rsid w:val="00233F8A"/>
    <w:rsid w:val="002347FB"/>
    <w:rsid w:val="002361DC"/>
    <w:rsid w:val="00236C78"/>
    <w:rsid w:val="002371EA"/>
    <w:rsid w:val="002377F8"/>
    <w:rsid w:val="00237892"/>
    <w:rsid w:val="00240F7E"/>
    <w:rsid w:val="00241F68"/>
    <w:rsid w:val="00242678"/>
    <w:rsid w:val="00242DA4"/>
    <w:rsid w:val="00243680"/>
    <w:rsid w:val="00243A08"/>
    <w:rsid w:val="00244C4B"/>
    <w:rsid w:val="00245224"/>
    <w:rsid w:val="002455F9"/>
    <w:rsid w:val="002459DC"/>
    <w:rsid w:val="00245A7D"/>
    <w:rsid w:val="00247369"/>
    <w:rsid w:val="002474EF"/>
    <w:rsid w:val="002478A7"/>
    <w:rsid w:val="00247B2B"/>
    <w:rsid w:val="00247D26"/>
    <w:rsid w:val="0025007E"/>
    <w:rsid w:val="00250321"/>
    <w:rsid w:val="00250F29"/>
    <w:rsid w:val="00251545"/>
    <w:rsid w:val="002515BF"/>
    <w:rsid w:val="002516EF"/>
    <w:rsid w:val="002532D7"/>
    <w:rsid w:val="00253520"/>
    <w:rsid w:val="00253C7D"/>
    <w:rsid w:val="002545EB"/>
    <w:rsid w:val="002555BF"/>
    <w:rsid w:val="00255A8A"/>
    <w:rsid w:val="00257A7C"/>
    <w:rsid w:val="0026066A"/>
    <w:rsid w:val="00260701"/>
    <w:rsid w:val="00260BCD"/>
    <w:rsid w:val="00260E89"/>
    <w:rsid w:val="00262004"/>
    <w:rsid w:val="0026332B"/>
    <w:rsid w:val="002636A0"/>
    <w:rsid w:val="002636D0"/>
    <w:rsid w:val="002636D9"/>
    <w:rsid w:val="002639B1"/>
    <w:rsid w:val="00263B6F"/>
    <w:rsid w:val="00263F6C"/>
    <w:rsid w:val="0026400F"/>
    <w:rsid w:val="002641E2"/>
    <w:rsid w:val="002644BF"/>
    <w:rsid w:val="002646A6"/>
    <w:rsid w:val="002647AB"/>
    <w:rsid w:val="00270599"/>
    <w:rsid w:val="002705AC"/>
    <w:rsid w:val="00270689"/>
    <w:rsid w:val="002711A8"/>
    <w:rsid w:val="00272728"/>
    <w:rsid w:val="00272F21"/>
    <w:rsid w:val="00273425"/>
    <w:rsid w:val="00273C29"/>
    <w:rsid w:val="00274175"/>
    <w:rsid w:val="002741C2"/>
    <w:rsid w:val="002746A8"/>
    <w:rsid w:val="00276261"/>
    <w:rsid w:val="00276ABD"/>
    <w:rsid w:val="00276CAF"/>
    <w:rsid w:val="00277B1E"/>
    <w:rsid w:val="00277C58"/>
    <w:rsid w:val="0028218C"/>
    <w:rsid w:val="00282AB6"/>
    <w:rsid w:val="00282B6E"/>
    <w:rsid w:val="00283CCE"/>
    <w:rsid w:val="002848B5"/>
    <w:rsid w:val="00284AFB"/>
    <w:rsid w:val="00285392"/>
    <w:rsid w:val="002856F4"/>
    <w:rsid w:val="0028594D"/>
    <w:rsid w:val="002869BB"/>
    <w:rsid w:val="00287500"/>
    <w:rsid w:val="00287E6A"/>
    <w:rsid w:val="002906B7"/>
    <w:rsid w:val="00290AB0"/>
    <w:rsid w:val="00290C57"/>
    <w:rsid w:val="00291059"/>
    <w:rsid w:val="00292278"/>
    <w:rsid w:val="00292ED5"/>
    <w:rsid w:val="0029481C"/>
    <w:rsid w:val="00294E63"/>
    <w:rsid w:val="002950AA"/>
    <w:rsid w:val="00295CB6"/>
    <w:rsid w:val="00295CF7"/>
    <w:rsid w:val="00295DC2"/>
    <w:rsid w:val="002962AE"/>
    <w:rsid w:val="0029653C"/>
    <w:rsid w:val="0029697F"/>
    <w:rsid w:val="00296B14"/>
    <w:rsid w:val="00296CC7"/>
    <w:rsid w:val="00297252"/>
    <w:rsid w:val="00297379"/>
    <w:rsid w:val="00297829"/>
    <w:rsid w:val="00297B91"/>
    <w:rsid w:val="002A0511"/>
    <w:rsid w:val="002A0A4B"/>
    <w:rsid w:val="002A0BC1"/>
    <w:rsid w:val="002A12FC"/>
    <w:rsid w:val="002A14CD"/>
    <w:rsid w:val="002A1960"/>
    <w:rsid w:val="002A2431"/>
    <w:rsid w:val="002A4352"/>
    <w:rsid w:val="002A5091"/>
    <w:rsid w:val="002A54A1"/>
    <w:rsid w:val="002A5505"/>
    <w:rsid w:val="002A5F2D"/>
    <w:rsid w:val="002A604B"/>
    <w:rsid w:val="002A66C3"/>
    <w:rsid w:val="002A6F97"/>
    <w:rsid w:val="002A7568"/>
    <w:rsid w:val="002A7702"/>
    <w:rsid w:val="002B034E"/>
    <w:rsid w:val="002B0FBE"/>
    <w:rsid w:val="002B18A7"/>
    <w:rsid w:val="002B19D1"/>
    <w:rsid w:val="002B22F6"/>
    <w:rsid w:val="002B2B12"/>
    <w:rsid w:val="002B306D"/>
    <w:rsid w:val="002B3F5E"/>
    <w:rsid w:val="002B4D92"/>
    <w:rsid w:val="002B5188"/>
    <w:rsid w:val="002B54A8"/>
    <w:rsid w:val="002B557E"/>
    <w:rsid w:val="002B5CF7"/>
    <w:rsid w:val="002B62E9"/>
    <w:rsid w:val="002B6A99"/>
    <w:rsid w:val="002C0059"/>
    <w:rsid w:val="002C044C"/>
    <w:rsid w:val="002C0F6B"/>
    <w:rsid w:val="002C1E06"/>
    <w:rsid w:val="002C296B"/>
    <w:rsid w:val="002C29C3"/>
    <w:rsid w:val="002C2F04"/>
    <w:rsid w:val="002C3AFC"/>
    <w:rsid w:val="002C3E5F"/>
    <w:rsid w:val="002C54B1"/>
    <w:rsid w:val="002C59FB"/>
    <w:rsid w:val="002C7A79"/>
    <w:rsid w:val="002C7B09"/>
    <w:rsid w:val="002D0077"/>
    <w:rsid w:val="002D04F2"/>
    <w:rsid w:val="002D0BED"/>
    <w:rsid w:val="002D0C73"/>
    <w:rsid w:val="002D1249"/>
    <w:rsid w:val="002D12B1"/>
    <w:rsid w:val="002D1F20"/>
    <w:rsid w:val="002D2344"/>
    <w:rsid w:val="002D2486"/>
    <w:rsid w:val="002D2E17"/>
    <w:rsid w:val="002D3090"/>
    <w:rsid w:val="002D33C1"/>
    <w:rsid w:val="002D3EF4"/>
    <w:rsid w:val="002D459A"/>
    <w:rsid w:val="002D4C04"/>
    <w:rsid w:val="002D5757"/>
    <w:rsid w:val="002E0436"/>
    <w:rsid w:val="002E07D6"/>
    <w:rsid w:val="002E101E"/>
    <w:rsid w:val="002E2D02"/>
    <w:rsid w:val="002E2E91"/>
    <w:rsid w:val="002E35E8"/>
    <w:rsid w:val="002E371A"/>
    <w:rsid w:val="002E468E"/>
    <w:rsid w:val="002E5240"/>
    <w:rsid w:val="002E5A2E"/>
    <w:rsid w:val="002E5AC0"/>
    <w:rsid w:val="002E78E1"/>
    <w:rsid w:val="002E7DEA"/>
    <w:rsid w:val="002F1000"/>
    <w:rsid w:val="002F1B2B"/>
    <w:rsid w:val="002F28B9"/>
    <w:rsid w:val="002F2A68"/>
    <w:rsid w:val="002F2D28"/>
    <w:rsid w:val="002F2E04"/>
    <w:rsid w:val="002F429C"/>
    <w:rsid w:val="002F49D3"/>
    <w:rsid w:val="002F529C"/>
    <w:rsid w:val="002F554D"/>
    <w:rsid w:val="002F569D"/>
    <w:rsid w:val="002F613F"/>
    <w:rsid w:val="002F6A09"/>
    <w:rsid w:val="002F6D0F"/>
    <w:rsid w:val="00300352"/>
    <w:rsid w:val="00300540"/>
    <w:rsid w:val="003005A6"/>
    <w:rsid w:val="0030071A"/>
    <w:rsid w:val="0030115E"/>
    <w:rsid w:val="00302AF2"/>
    <w:rsid w:val="003036C1"/>
    <w:rsid w:val="0030381D"/>
    <w:rsid w:val="0030507F"/>
    <w:rsid w:val="00305AAD"/>
    <w:rsid w:val="00305DB6"/>
    <w:rsid w:val="00306F9F"/>
    <w:rsid w:val="003107F7"/>
    <w:rsid w:val="00310B3E"/>
    <w:rsid w:val="0031354F"/>
    <w:rsid w:val="00313B73"/>
    <w:rsid w:val="00313FE6"/>
    <w:rsid w:val="00314B43"/>
    <w:rsid w:val="003151F1"/>
    <w:rsid w:val="00316627"/>
    <w:rsid w:val="00316C2D"/>
    <w:rsid w:val="00317594"/>
    <w:rsid w:val="003208F0"/>
    <w:rsid w:val="003210EE"/>
    <w:rsid w:val="00321F8B"/>
    <w:rsid w:val="00321FD3"/>
    <w:rsid w:val="0032282A"/>
    <w:rsid w:val="00323689"/>
    <w:rsid w:val="00323E5F"/>
    <w:rsid w:val="00324000"/>
    <w:rsid w:val="0032420F"/>
    <w:rsid w:val="00324234"/>
    <w:rsid w:val="00326F37"/>
    <w:rsid w:val="00326F48"/>
    <w:rsid w:val="00327CAD"/>
    <w:rsid w:val="00327FB4"/>
    <w:rsid w:val="0033036C"/>
    <w:rsid w:val="00330386"/>
    <w:rsid w:val="0033085C"/>
    <w:rsid w:val="00330ADE"/>
    <w:rsid w:val="00330B60"/>
    <w:rsid w:val="00331A1C"/>
    <w:rsid w:val="00331D4C"/>
    <w:rsid w:val="0033238E"/>
    <w:rsid w:val="003334BE"/>
    <w:rsid w:val="003337E0"/>
    <w:rsid w:val="003339FF"/>
    <w:rsid w:val="0033416C"/>
    <w:rsid w:val="003351C4"/>
    <w:rsid w:val="00335CFB"/>
    <w:rsid w:val="00336750"/>
    <w:rsid w:val="00336792"/>
    <w:rsid w:val="00336D31"/>
    <w:rsid w:val="00337C23"/>
    <w:rsid w:val="00337E22"/>
    <w:rsid w:val="00337ECC"/>
    <w:rsid w:val="003401B9"/>
    <w:rsid w:val="00341C56"/>
    <w:rsid w:val="00341DFA"/>
    <w:rsid w:val="00341E06"/>
    <w:rsid w:val="003436DE"/>
    <w:rsid w:val="00343A85"/>
    <w:rsid w:val="00343ABF"/>
    <w:rsid w:val="00343D50"/>
    <w:rsid w:val="00343DCC"/>
    <w:rsid w:val="003445E9"/>
    <w:rsid w:val="00345D52"/>
    <w:rsid w:val="00347220"/>
    <w:rsid w:val="003476A5"/>
    <w:rsid w:val="003505CB"/>
    <w:rsid w:val="00351094"/>
    <w:rsid w:val="00351CE0"/>
    <w:rsid w:val="00352056"/>
    <w:rsid w:val="003525F2"/>
    <w:rsid w:val="00352854"/>
    <w:rsid w:val="00352F9B"/>
    <w:rsid w:val="00352F9C"/>
    <w:rsid w:val="003532B0"/>
    <w:rsid w:val="0035376C"/>
    <w:rsid w:val="00353C31"/>
    <w:rsid w:val="00354EE1"/>
    <w:rsid w:val="00355121"/>
    <w:rsid w:val="00356313"/>
    <w:rsid w:val="0035642A"/>
    <w:rsid w:val="00356881"/>
    <w:rsid w:val="00356E8C"/>
    <w:rsid w:val="00357ACC"/>
    <w:rsid w:val="00357D58"/>
    <w:rsid w:val="003618D6"/>
    <w:rsid w:val="00362322"/>
    <w:rsid w:val="00362E57"/>
    <w:rsid w:val="003631F0"/>
    <w:rsid w:val="00363FF4"/>
    <w:rsid w:val="00364CEB"/>
    <w:rsid w:val="00366E20"/>
    <w:rsid w:val="003671CE"/>
    <w:rsid w:val="003700B8"/>
    <w:rsid w:val="00370BC0"/>
    <w:rsid w:val="00370C6C"/>
    <w:rsid w:val="00371031"/>
    <w:rsid w:val="00371C1F"/>
    <w:rsid w:val="00371F09"/>
    <w:rsid w:val="00373AC3"/>
    <w:rsid w:val="00375C38"/>
    <w:rsid w:val="00375F5D"/>
    <w:rsid w:val="0037665C"/>
    <w:rsid w:val="0037681A"/>
    <w:rsid w:val="00376C30"/>
    <w:rsid w:val="003776D5"/>
    <w:rsid w:val="003800FF"/>
    <w:rsid w:val="0038010C"/>
    <w:rsid w:val="003801EF"/>
    <w:rsid w:val="00380788"/>
    <w:rsid w:val="003807D7"/>
    <w:rsid w:val="00381606"/>
    <w:rsid w:val="00381646"/>
    <w:rsid w:val="00381C60"/>
    <w:rsid w:val="00381D7D"/>
    <w:rsid w:val="00382D78"/>
    <w:rsid w:val="0038321D"/>
    <w:rsid w:val="0038399A"/>
    <w:rsid w:val="0038460C"/>
    <w:rsid w:val="00385467"/>
    <w:rsid w:val="00385897"/>
    <w:rsid w:val="00387265"/>
    <w:rsid w:val="003879B9"/>
    <w:rsid w:val="00387EBA"/>
    <w:rsid w:val="003918BB"/>
    <w:rsid w:val="00392922"/>
    <w:rsid w:val="00392B2F"/>
    <w:rsid w:val="003930C9"/>
    <w:rsid w:val="0039364E"/>
    <w:rsid w:val="00393945"/>
    <w:rsid w:val="00393B50"/>
    <w:rsid w:val="00394CD6"/>
    <w:rsid w:val="00394DE6"/>
    <w:rsid w:val="0039511A"/>
    <w:rsid w:val="00395535"/>
    <w:rsid w:val="003957C7"/>
    <w:rsid w:val="00396348"/>
    <w:rsid w:val="003968F7"/>
    <w:rsid w:val="00396D21"/>
    <w:rsid w:val="00397BF2"/>
    <w:rsid w:val="003A0C8A"/>
    <w:rsid w:val="003A10FC"/>
    <w:rsid w:val="003A1499"/>
    <w:rsid w:val="003A1864"/>
    <w:rsid w:val="003A3DEF"/>
    <w:rsid w:val="003A4B55"/>
    <w:rsid w:val="003A5293"/>
    <w:rsid w:val="003A6784"/>
    <w:rsid w:val="003A6795"/>
    <w:rsid w:val="003A7E18"/>
    <w:rsid w:val="003B04B2"/>
    <w:rsid w:val="003B0AC5"/>
    <w:rsid w:val="003B0DC0"/>
    <w:rsid w:val="003B1B0E"/>
    <w:rsid w:val="003B20FA"/>
    <w:rsid w:val="003B26A8"/>
    <w:rsid w:val="003B2C96"/>
    <w:rsid w:val="003B30A8"/>
    <w:rsid w:val="003B48E6"/>
    <w:rsid w:val="003B5775"/>
    <w:rsid w:val="003B734C"/>
    <w:rsid w:val="003B746B"/>
    <w:rsid w:val="003B74E9"/>
    <w:rsid w:val="003B78D5"/>
    <w:rsid w:val="003C0DF7"/>
    <w:rsid w:val="003C1DAF"/>
    <w:rsid w:val="003C1E68"/>
    <w:rsid w:val="003C24AE"/>
    <w:rsid w:val="003C33FB"/>
    <w:rsid w:val="003C39A4"/>
    <w:rsid w:val="003C39C0"/>
    <w:rsid w:val="003C3B63"/>
    <w:rsid w:val="003C7B48"/>
    <w:rsid w:val="003C7E72"/>
    <w:rsid w:val="003D0931"/>
    <w:rsid w:val="003D0E4F"/>
    <w:rsid w:val="003D1439"/>
    <w:rsid w:val="003D1742"/>
    <w:rsid w:val="003D2870"/>
    <w:rsid w:val="003D2DFA"/>
    <w:rsid w:val="003D2F52"/>
    <w:rsid w:val="003D43A4"/>
    <w:rsid w:val="003D4607"/>
    <w:rsid w:val="003D46CD"/>
    <w:rsid w:val="003D61E0"/>
    <w:rsid w:val="003D68EB"/>
    <w:rsid w:val="003D6DA5"/>
    <w:rsid w:val="003D7A99"/>
    <w:rsid w:val="003D7BE1"/>
    <w:rsid w:val="003D7CCD"/>
    <w:rsid w:val="003D7F03"/>
    <w:rsid w:val="003E0007"/>
    <w:rsid w:val="003E1BED"/>
    <w:rsid w:val="003E1F6A"/>
    <w:rsid w:val="003E3806"/>
    <w:rsid w:val="003E380A"/>
    <w:rsid w:val="003E3C9E"/>
    <w:rsid w:val="003E4219"/>
    <w:rsid w:val="003E4B80"/>
    <w:rsid w:val="003E4FA7"/>
    <w:rsid w:val="003E6366"/>
    <w:rsid w:val="003E689E"/>
    <w:rsid w:val="003E7755"/>
    <w:rsid w:val="003E7B30"/>
    <w:rsid w:val="003F03B6"/>
    <w:rsid w:val="003F0587"/>
    <w:rsid w:val="003F06B1"/>
    <w:rsid w:val="003F1ADF"/>
    <w:rsid w:val="003F20FB"/>
    <w:rsid w:val="003F30CE"/>
    <w:rsid w:val="003F49B6"/>
    <w:rsid w:val="003F4CF8"/>
    <w:rsid w:val="003F529B"/>
    <w:rsid w:val="003F68EF"/>
    <w:rsid w:val="003F7131"/>
    <w:rsid w:val="003F7987"/>
    <w:rsid w:val="003F7E9E"/>
    <w:rsid w:val="00400033"/>
    <w:rsid w:val="0040349A"/>
    <w:rsid w:val="004034B3"/>
    <w:rsid w:val="00404113"/>
    <w:rsid w:val="00404639"/>
    <w:rsid w:val="0040469E"/>
    <w:rsid w:val="00404E1D"/>
    <w:rsid w:val="00405574"/>
    <w:rsid w:val="00405894"/>
    <w:rsid w:val="00405B7E"/>
    <w:rsid w:val="00406E83"/>
    <w:rsid w:val="0040706C"/>
    <w:rsid w:val="004079AB"/>
    <w:rsid w:val="00407D33"/>
    <w:rsid w:val="00410339"/>
    <w:rsid w:val="0041053A"/>
    <w:rsid w:val="0041134E"/>
    <w:rsid w:val="004123C1"/>
    <w:rsid w:val="00412F23"/>
    <w:rsid w:val="0041302A"/>
    <w:rsid w:val="0041378E"/>
    <w:rsid w:val="00413AD7"/>
    <w:rsid w:val="00414AC4"/>
    <w:rsid w:val="00414CF4"/>
    <w:rsid w:val="0041549F"/>
    <w:rsid w:val="00415800"/>
    <w:rsid w:val="00415DC3"/>
    <w:rsid w:val="0041664D"/>
    <w:rsid w:val="00416CB3"/>
    <w:rsid w:val="00416EFA"/>
    <w:rsid w:val="0041748D"/>
    <w:rsid w:val="00420F3B"/>
    <w:rsid w:val="004215F1"/>
    <w:rsid w:val="00422D3E"/>
    <w:rsid w:val="00423F79"/>
    <w:rsid w:val="004248D2"/>
    <w:rsid w:val="004248EA"/>
    <w:rsid w:val="00425030"/>
    <w:rsid w:val="00425F9A"/>
    <w:rsid w:val="00426407"/>
    <w:rsid w:val="00427129"/>
    <w:rsid w:val="004273E4"/>
    <w:rsid w:val="004279FB"/>
    <w:rsid w:val="00427FBE"/>
    <w:rsid w:val="0043062C"/>
    <w:rsid w:val="00431697"/>
    <w:rsid w:val="0043229E"/>
    <w:rsid w:val="00432576"/>
    <w:rsid w:val="00432B6B"/>
    <w:rsid w:val="00432ED3"/>
    <w:rsid w:val="00435132"/>
    <w:rsid w:val="00435ACD"/>
    <w:rsid w:val="00435C45"/>
    <w:rsid w:val="00435EEC"/>
    <w:rsid w:val="004361F1"/>
    <w:rsid w:val="00437501"/>
    <w:rsid w:val="00440050"/>
    <w:rsid w:val="00444CF4"/>
    <w:rsid w:val="00446E4F"/>
    <w:rsid w:val="00447D47"/>
    <w:rsid w:val="00450293"/>
    <w:rsid w:val="004506E6"/>
    <w:rsid w:val="0045070E"/>
    <w:rsid w:val="004508B1"/>
    <w:rsid w:val="00451461"/>
    <w:rsid w:val="00451991"/>
    <w:rsid w:val="00452EB4"/>
    <w:rsid w:val="00455B16"/>
    <w:rsid w:val="00456141"/>
    <w:rsid w:val="00456791"/>
    <w:rsid w:val="00456885"/>
    <w:rsid w:val="00457616"/>
    <w:rsid w:val="00457A0F"/>
    <w:rsid w:val="0046063C"/>
    <w:rsid w:val="0046130D"/>
    <w:rsid w:val="004613D9"/>
    <w:rsid w:val="0046184B"/>
    <w:rsid w:val="00462498"/>
    <w:rsid w:val="0046345F"/>
    <w:rsid w:val="00464181"/>
    <w:rsid w:val="0046571E"/>
    <w:rsid w:val="0046620E"/>
    <w:rsid w:val="00467030"/>
    <w:rsid w:val="004678AB"/>
    <w:rsid w:val="00467C7B"/>
    <w:rsid w:val="00467E36"/>
    <w:rsid w:val="00470CA0"/>
    <w:rsid w:val="00470E42"/>
    <w:rsid w:val="004719A4"/>
    <w:rsid w:val="00471BF9"/>
    <w:rsid w:val="00471EF6"/>
    <w:rsid w:val="00471F2D"/>
    <w:rsid w:val="004725EF"/>
    <w:rsid w:val="00472658"/>
    <w:rsid w:val="0047278F"/>
    <w:rsid w:val="00472966"/>
    <w:rsid w:val="00472DA1"/>
    <w:rsid w:val="00472DB4"/>
    <w:rsid w:val="004732FA"/>
    <w:rsid w:val="00473912"/>
    <w:rsid w:val="00473BEB"/>
    <w:rsid w:val="00475EA7"/>
    <w:rsid w:val="004766EB"/>
    <w:rsid w:val="004774A1"/>
    <w:rsid w:val="00480204"/>
    <w:rsid w:val="00480592"/>
    <w:rsid w:val="004806CB"/>
    <w:rsid w:val="00480767"/>
    <w:rsid w:val="0048110C"/>
    <w:rsid w:val="00482227"/>
    <w:rsid w:val="00482C32"/>
    <w:rsid w:val="00483031"/>
    <w:rsid w:val="004856B1"/>
    <w:rsid w:val="00486798"/>
    <w:rsid w:val="00486AA3"/>
    <w:rsid w:val="00487316"/>
    <w:rsid w:val="004873D9"/>
    <w:rsid w:val="00487559"/>
    <w:rsid w:val="00487634"/>
    <w:rsid w:val="00487F6C"/>
    <w:rsid w:val="00490526"/>
    <w:rsid w:val="0049064A"/>
    <w:rsid w:val="00491883"/>
    <w:rsid w:val="00491C89"/>
    <w:rsid w:val="00491D8E"/>
    <w:rsid w:val="00491E2D"/>
    <w:rsid w:val="004926A0"/>
    <w:rsid w:val="004936A5"/>
    <w:rsid w:val="00493A6E"/>
    <w:rsid w:val="00493F19"/>
    <w:rsid w:val="00494116"/>
    <w:rsid w:val="00494173"/>
    <w:rsid w:val="0049524F"/>
    <w:rsid w:val="004962B9"/>
    <w:rsid w:val="004967A8"/>
    <w:rsid w:val="00496D95"/>
    <w:rsid w:val="004970F1"/>
    <w:rsid w:val="004971B6"/>
    <w:rsid w:val="00497C8D"/>
    <w:rsid w:val="004A06CD"/>
    <w:rsid w:val="004A115B"/>
    <w:rsid w:val="004A179F"/>
    <w:rsid w:val="004A17F2"/>
    <w:rsid w:val="004A1AE3"/>
    <w:rsid w:val="004A1E60"/>
    <w:rsid w:val="004A1F6B"/>
    <w:rsid w:val="004A3033"/>
    <w:rsid w:val="004A3D4D"/>
    <w:rsid w:val="004A4449"/>
    <w:rsid w:val="004A4BE9"/>
    <w:rsid w:val="004A57E4"/>
    <w:rsid w:val="004A5FA4"/>
    <w:rsid w:val="004A68BC"/>
    <w:rsid w:val="004A7D6D"/>
    <w:rsid w:val="004B033D"/>
    <w:rsid w:val="004B0774"/>
    <w:rsid w:val="004B124B"/>
    <w:rsid w:val="004B178D"/>
    <w:rsid w:val="004B2304"/>
    <w:rsid w:val="004B24DF"/>
    <w:rsid w:val="004B258C"/>
    <w:rsid w:val="004B3598"/>
    <w:rsid w:val="004B554D"/>
    <w:rsid w:val="004B5CAD"/>
    <w:rsid w:val="004B7A73"/>
    <w:rsid w:val="004C09F0"/>
    <w:rsid w:val="004C1E65"/>
    <w:rsid w:val="004C2144"/>
    <w:rsid w:val="004C266E"/>
    <w:rsid w:val="004C28F9"/>
    <w:rsid w:val="004C5791"/>
    <w:rsid w:val="004C5C25"/>
    <w:rsid w:val="004C62DF"/>
    <w:rsid w:val="004C640E"/>
    <w:rsid w:val="004C7740"/>
    <w:rsid w:val="004D0A64"/>
    <w:rsid w:val="004D0EC4"/>
    <w:rsid w:val="004D133A"/>
    <w:rsid w:val="004D1F30"/>
    <w:rsid w:val="004D23D5"/>
    <w:rsid w:val="004D29AA"/>
    <w:rsid w:val="004D354A"/>
    <w:rsid w:val="004D3C49"/>
    <w:rsid w:val="004D484E"/>
    <w:rsid w:val="004D4A3B"/>
    <w:rsid w:val="004D4C93"/>
    <w:rsid w:val="004D4DB2"/>
    <w:rsid w:val="004D5197"/>
    <w:rsid w:val="004D5BF9"/>
    <w:rsid w:val="004D6547"/>
    <w:rsid w:val="004D65DE"/>
    <w:rsid w:val="004D7455"/>
    <w:rsid w:val="004D7A7A"/>
    <w:rsid w:val="004E087A"/>
    <w:rsid w:val="004E11F7"/>
    <w:rsid w:val="004E2888"/>
    <w:rsid w:val="004E3EB6"/>
    <w:rsid w:val="004E3F73"/>
    <w:rsid w:val="004E4E6A"/>
    <w:rsid w:val="004E5096"/>
    <w:rsid w:val="004E559B"/>
    <w:rsid w:val="004F003E"/>
    <w:rsid w:val="004F0292"/>
    <w:rsid w:val="004F07C4"/>
    <w:rsid w:val="004F0B8D"/>
    <w:rsid w:val="004F0FB3"/>
    <w:rsid w:val="004F172C"/>
    <w:rsid w:val="004F201D"/>
    <w:rsid w:val="004F2BC4"/>
    <w:rsid w:val="004F6EAB"/>
    <w:rsid w:val="004F7334"/>
    <w:rsid w:val="00501035"/>
    <w:rsid w:val="005021FB"/>
    <w:rsid w:val="00502233"/>
    <w:rsid w:val="00502267"/>
    <w:rsid w:val="00502CDE"/>
    <w:rsid w:val="00502DB5"/>
    <w:rsid w:val="0050302F"/>
    <w:rsid w:val="005031E7"/>
    <w:rsid w:val="0050388E"/>
    <w:rsid w:val="0050406E"/>
    <w:rsid w:val="0050581D"/>
    <w:rsid w:val="0050607E"/>
    <w:rsid w:val="0050666C"/>
    <w:rsid w:val="00507865"/>
    <w:rsid w:val="005079A3"/>
    <w:rsid w:val="005100F0"/>
    <w:rsid w:val="005109FC"/>
    <w:rsid w:val="00510C16"/>
    <w:rsid w:val="00510E2F"/>
    <w:rsid w:val="00511067"/>
    <w:rsid w:val="00512341"/>
    <w:rsid w:val="005123F8"/>
    <w:rsid w:val="0051240D"/>
    <w:rsid w:val="005124D7"/>
    <w:rsid w:val="00512596"/>
    <w:rsid w:val="00512606"/>
    <w:rsid w:val="005126F0"/>
    <w:rsid w:val="005129C9"/>
    <w:rsid w:val="005132AA"/>
    <w:rsid w:val="005133AC"/>
    <w:rsid w:val="00513512"/>
    <w:rsid w:val="005136DD"/>
    <w:rsid w:val="005140A0"/>
    <w:rsid w:val="00514650"/>
    <w:rsid w:val="0051491B"/>
    <w:rsid w:val="00514D33"/>
    <w:rsid w:val="00515B40"/>
    <w:rsid w:val="00516107"/>
    <w:rsid w:val="00516360"/>
    <w:rsid w:val="005167FE"/>
    <w:rsid w:val="00517069"/>
    <w:rsid w:val="00517698"/>
    <w:rsid w:val="00517C10"/>
    <w:rsid w:val="00520758"/>
    <w:rsid w:val="005214E3"/>
    <w:rsid w:val="005219BD"/>
    <w:rsid w:val="00521E9E"/>
    <w:rsid w:val="00522362"/>
    <w:rsid w:val="00523527"/>
    <w:rsid w:val="00523AE3"/>
    <w:rsid w:val="00523E8E"/>
    <w:rsid w:val="00523EE0"/>
    <w:rsid w:val="005252BF"/>
    <w:rsid w:val="00525578"/>
    <w:rsid w:val="005259A6"/>
    <w:rsid w:val="00525CB6"/>
    <w:rsid w:val="005268B1"/>
    <w:rsid w:val="00527719"/>
    <w:rsid w:val="005278E7"/>
    <w:rsid w:val="00527A08"/>
    <w:rsid w:val="00527F92"/>
    <w:rsid w:val="005307AB"/>
    <w:rsid w:val="005322AA"/>
    <w:rsid w:val="00532629"/>
    <w:rsid w:val="00532BF5"/>
    <w:rsid w:val="00532F35"/>
    <w:rsid w:val="005363F6"/>
    <w:rsid w:val="0053674F"/>
    <w:rsid w:val="00540C63"/>
    <w:rsid w:val="00540E37"/>
    <w:rsid w:val="00541D6B"/>
    <w:rsid w:val="0054325B"/>
    <w:rsid w:val="005453D8"/>
    <w:rsid w:val="0054552B"/>
    <w:rsid w:val="00545884"/>
    <w:rsid w:val="00546E42"/>
    <w:rsid w:val="0054774B"/>
    <w:rsid w:val="005479D0"/>
    <w:rsid w:val="005503A5"/>
    <w:rsid w:val="00551591"/>
    <w:rsid w:val="005517C0"/>
    <w:rsid w:val="00551D01"/>
    <w:rsid w:val="00552048"/>
    <w:rsid w:val="005523B7"/>
    <w:rsid w:val="00553591"/>
    <w:rsid w:val="00553C36"/>
    <w:rsid w:val="005546C4"/>
    <w:rsid w:val="00554E8C"/>
    <w:rsid w:val="0055577F"/>
    <w:rsid w:val="00555891"/>
    <w:rsid w:val="005563BC"/>
    <w:rsid w:val="00556DA0"/>
    <w:rsid w:val="00557BB8"/>
    <w:rsid w:val="005612D4"/>
    <w:rsid w:val="00562110"/>
    <w:rsid w:val="00562AC6"/>
    <w:rsid w:val="00562D7E"/>
    <w:rsid w:val="005638E3"/>
    <w:rsid w:val="005639E4"/>
    <w:rsid w:val="00564DD4"/>
    <w:rsid w:val="00565040"/>
    <w:rsid w:val="005651B4"/>
    <w:rsid w:val="00565694"/>
    <w:rsid w:val="00565DE5"/>
    <w:rsid w:val="00565DF2"/>
    <w:rsid w:val="005661D0"/>
    <w:rsid w:val="0056761E"/>
    <w:rsid w:val="00567CF9"/>
    <w:rsid w:val="0057056D"/>
    <w:rsid w:val="00570584"/>
    <w:rsid w:val="005711DA"/>
    <w:rsid w:val="00571755"/>
    <w:rsid w:val="00571F46"/>
    <w:rsid w:val="00572100"/>
    <w:rsid w:val="00573526"/>
    <w:rsid w:val="005740CE"/>
    <w:rsid w:val="00575095"/>
    <w:rsid w:val="0057538F"/>
    <w:rsid w:val="00575449"/>
    <w:rsid w:val="005756C3"/>
    <w:rsid w:val="00575D67"/>
    <w:rsid w:val="00575DC3"/>
    <w:rsid w:val="00576378"/>
    <w:rsid w:val="0057698F"/>
    <w:rsid w:val="00576F6C"/>
    <w:rsid w:val="005779CA"/>
    <w:rsid w:val="005803B4"/>
    <w:rsid w:val="005817CE"/>
    <w:rsid w:val="00582232"/>
    <w:rsid w:val="0058242E"/>
    <w:rsid w:val="00582745"/>
    <w:rsid w:val="00583A1E"/>
    <w:rsid w:val="00584413"/>
    <w:rsid w:val="005849F7"/>
    <w:rsid w:val="00585619"/>
    <w:rsid w:val="00586362"/>
    <w:rsid w:val="00586846"/>
    <w:rsid w:val="00587890"/>
    <w:rsid w:val="00587D84"/>
    <w:rsid w:val="00587F3F"/>
    <w:rsid w:val="00590364"/>
    <w:rsid w:val="005906E5"/>
    <w:rsid w:val="00590710"/>
    <w:rsid w:val="00590D00"/>
    <w:rsid w:val="00591598"/>
    <w:rsid w:val="005917C6"/>
    <w:rsid w:val="00591F30"/>
    <w:rsid w:val="005920CC"/>
    <w:rsid w:val="00592669"/>
    <w:rsid w:val="00592AD9"/>
    <w:rsid w:val="00593089"/>
    <w:rsid w:val="0059343D"/>
    <w:rsid w:val="0059362A"/>
    <w:rsid w:val="00593F0D"/>
    <w:rsid w:val="00594212"/>
    <w:rsid w:val="0059449A"/>
    <w:rsid w:val="00594CE4"/>
    <w:rsid w:val="005957D6"/>
    <w:rsid w:val="00595B44"/>
    <w:rsid w:val="00595E07"/>
    <w:rsid w:val="00595FA1"/>
    <w:rsid w:val="00596423"/>
    <w:rsid w:val="00596DB0"/>
    <w:rsid w:val="0059737A"/>
    <w:rsid w:val="00597748"/>
    <w:rsid w:val="00597C98"/>
    <w:rsid w:val="00597EFE"/>
    <w:rsid w:val="005A0443"/>
    <w:rsid w:val="005A04E4"/>
    <w:rsid w:val="005A2BB3"/>
    <w:rsid w:val="005A3489"/>
    <w:rsid w:val="005A38D6"/>
    <w:rsid w:val="005A46B1"/>
    <w:rsid w:val="005A5346"/>
    <w:rsid w:val="005A5EB8"/>
    <w:rsid w:val="005A6F99"/>
    <w:rsid w:val="005A79B7"/>
    <w:rsid w:val="005A7D10"/>
    <w:rsid w:val="005B0DA6"/>
    <w:rsid w:val="005B0E15"/>
    <w:rsid w:val="005B10A7"/>
    <w:rsid w:val="005B4491"/>
    <w:rsid w:val="005B4746"/>
    <w:rsid w:val="005B5A6F"/>
    <w:rsid w:val="005B698E"/>
    <w:rsid w:val="005B704C"/>
    <w:rsid w:val="005B7079"/>
    <w:rsid w:val="005B7312"/>
    <w:rsid w:val="005C14C8"/>
    <w:rsid w:val="005C1748"/>
    <w:rsid w:val="005C1805"/>
    <w:rsid w:val="005C1A59"/>
    <w:rsid w:val="005C277A"/>
    <w:rsid w:val="005C2E6E"/>
    <w:rsid w:val="005C3260"/>
    <w:rsid w:val="005C347D"/>
    <w:rsid w:val="005C353A"/>
    <w:rsid w:val="005C3FB1"/>
    <w:rsid w:val="005C50E7"/>
    <w:rsid w:val="005C544F"/>
    <w:rsid w:val="005C5B95"/>
    <w:rsid w:val="005C5F71"/>
    <w:rsid w:val="005C62DB"/>
    <w:rsid w:val="005C6A33"/>
    <w:rsid w:val="005C6D0A"/>
    <w:rsid w:val="005C6D26"/>
    <w:rsid w:val="005C7A4E"/>
    <w:rsid w:val="005D034A"/>
    <w:rsid w:val="005D0EAE"/>
    <w:rsid w:val="005D0F24"/>
    <w:rsid w:val="005D137A"/>
    <w:rsid w:val="005D1C60"/>
    <w:rsid w:val="005D1FE5"/>
    <w:rsid w:val="005D20B9"/>
    <w:rsid w:val="005D2995"/>
    <w:rsid w:val="005D2BDF"/>
    <w:rsid w:val="005D2CC9"/>
    <w:rsid w:val="005D30EF"/>
    <w:rsid w:val="005D4119"/>
    <w:rsid w:val="005D4DA5"/>
    <w:rsid w:val="005D53F6"/>
    <w:rsid w:val="005D610C"/>
    <w:rsid w:val="005D6295"/>
    <w:rsid w:val="005E0FED"/>
    <w:rsid w:val="005E3438"/>
    <w:rsid w:val="005E3FBB"/>
    <w:rsid w:val="005E4058"/>
    <w:rsid w:val="005E4A9B"/>
    <w:rsid w:val="005E58DE"/>
    <w:rsid w:val="005E6F47"/>
    <w:rsid w:val="005E78EE"/>
    <w:rsid w:val="005E7B15"/>
    <w:rsid w:val="005F0843"/>
    <w:rsid w:val="005F181D"/>
    <w:rsid w:val="005F2F89"/>
    <w:rsid w:val="005F3552"/>
    <w:rsid w:val="005F3595"/>
    <w:rsid w:val="005F36DC"/>
    <w:rsid w:val="005F42BB"/>
    <w:rsid w:val="005F44BC"/>
    <w:rsid w:val="005F45E9"/>
    <w:rsid w:val="005F45F5"/>
    <w:rsid w:val="005F4CB1"/>
    <w:rsid w:val="005F502B"/>
    <w:rsid w:val="005F5715"/>
    <w:rsid w:val="005F61B9"/>
    <w:rsid w:val="005F6F1B"/>
    <w:rsid w:val="0060051B"/>
    <w:rsid w:val="00600A08"/>
    <w:rsid w:val="006014BA"/>
    <w:rsid w:val="00602017"/>
    <w:rsid w:val="00603318"/>
    <w:rsid w:val="0060332E"/>
    <w:rsid w:val="00604956"/>
    <w:rsid w:val="00604E18"/>
    <w:rsid w:val="00604EA1"/>
    <w:rsid w:val="00605243"/>
    <w:rsid w:val="006055E7"/>
    <w:rsid w:val="006057C8"/>
    <w:rsid w:val="006060D7"/>
    <w:rsid w:val="00606371"/>
    <w:rsid w:val="006063C5"/>
    <w:rsid w:val="00607536"/>
    <w:rsid w:val="006075E2"/>
    <w:rsid w:val="00607603"/>
    <w:rsid w:val="00607E94"/>
    <w:rsid w:val="006109B6"/>
    <w:rsid w:val="00610B4D"/>
    <w:rsid w:val="00611029"/>
    <w:rsid w:val="00611A55"/>
    <w:rsid w:val="00611FC3"/>
    <w:rsid w:val="00612419"/>
    <w:rsid w:val="00614054"/>
    <w:rsid w:val="006147B1"/>
    <w:rsid w:val="0061485A"/>
    <w:rsid w:val="006158C6"/>
    <w:rsid w:val="00615B62"/>
    <w:rsid w:val="0061637C"/>
    <w:rsid w:val="00616971"/>
    <w:rsid w:val="006176B7"/>
    <w:rsid w:val="006203F1"/>
    <w:rsid w:val="0062124D"/>
    <w:rsid w:val="00621ACA"/>
    <w:rsid w:val="0062355E"/>
    <w:rsid w:val="00623621"/>
    <w:rsid w:val="00623916"/>
    <w:rsid w:val="00623E4C"/>
    <w:rsid w:val="006259C1"/>
    <w:rsid w:val="00625FF5"/>
    <w:rsid w:val="006263EA"/>
    <w:rsid w:val="0062770E"/>
    <w:rsid w:val="00627ED9"/>
    <w:rsid w:val="00627EEF"/>
    <w:rsid w:val="006308D3"/>
    <w:rsid w:val="00630F0F"/>
    <w:rsid w:val="006311F8"/>
    <w:rsid w:val="006319F9"/>
    <w:rsid w:val="006335B0"/>
    <w:rsid w:val="00633611"/>
    <w:rsid w:val="006337BE"/>
    <w:rsid w:val="00634955"/>
    <w:rsid w:val="00634CB0"/>
    <w:rsid w:val="006364A2"/>
    <w:rsid w:val="006367C7"/>
    <w:rsid w:val="00636990"/>
    <w:rsid w:val="00640135"/>
    <w:rsid w:val="00640950"/>
    <w:rsid w:val="00640A96"/>
    <w:rsid w:val="00641450"/>
    <w:rsid w:val="00641835"/>
    <w:rsid w:val="00643718"/>
    <w:rsid w:val="0064441A"/>
    <w:rsid w:val="00645C9F"/>
    <w:rsid w:val="00645D68"/>
    <w:rsid w:val="00645F53"/>
    <w:rsid w:val="00646FC9"/>
    <w:rsid w:val="0065026D"/>
    <w:rsid w:val="006502BC"/>
    <w:rsid w:val="00650680"/>
    <w:rsid w:val="00650989"/>
    <w:rsid w:val="00651906"/>
    <w:rsid w:val="0065202C"/>
    <w:rsid w:val="0065205C"/>
    <w:rsid w:val="00653BAB"/>
    <w:rsid w:val="00654EA0"/>
    <w:rsid w:val="00655722"/>
    <w:rsid w:val="00655B45"/>
    <w:rsid w:val="00655D12"/>
    <w:rsid w:val="00656322"/>
    <w:rsid w:val="0065659D"/>
    <w:rsid w:val="006565C1"/>
    <w:rsid w:val="00656C12"/>
    <w:rsid w:val="00656DB6"/>
    <w:rsid w:val="0065712B"/>
    <w:rsid w:val="00657893"/>
    <w:rsid w:val="00657AD3"/>
    <w:rsid w:val="00660334"/>
    <w:rsid w:val="0066044D"/>
    <w:rsid w:val="006617F3"/>
    <w:rsid w:val="00661A55"/>
    <w:rsid w:val="00661CA9"/>
    <w:rsid w:val="00662763"/>
    <w:rsid w:val="00663278"/>
    <w:rsid w:val="006648E5"/>
    <w:rsid w:val="006651BD"/>
    <w:rsid w:val="00665E5E"/>
    <w:rsid w:val="006664B5"/>
    <w:rsid w:val="0066710B"/>
    <w:rsid w:val="00667CC5"/>
    <w:rsid w:val="00667E51"/>
    <w:rsid w:val="0067018D"/>
    <w:rsid w:val="00670E0F"/>
    <w:rsid w:val="006724E0"/>
    <w:rsid w:val="00672E53"/>
    <w:rsid w:val="00672E61"/>
    <w:rsid w:val="00673188"/>
    <w:rsid w:val="0067345E"/>
    <w:rsid w:val="0067359B"/>
    <w:rsid w:val="00673675"/>
    <w:rsid w:val="00673BF9"/>
    <w:rsid w:val="00674088"/>
    <w:rsid w:val="00676A4B"/>
    <w:rsid w:val="00676AD0"/>
    <w:rsid w:val="00677FF6"/>
    <w:rsid w:val="006813C9"/>
    <w:rsid w:val="00681550"/>
    <w:rsid w:val="00681786"/>
    <w:rsid w:val="006817D8"/>
    <w:rsid w:val="00682109"/>
    <w:rsid w:val="006833BA"/>
    <w:rsid w:val="0068344C"/>
    <w:rsid w:val="0068345C"/>
    <w:rsid w:val="006850D2"/>
    <w:rsid w:val="006852E8"/>
    <w:rsid w:val="006857DC"/>
    <w:rsid w:val="00685815"/>
    <w:rsid w:val="0068592C"/>
    <w:rsid w:val="00687FB0"/>
    <w:rsid w:val="006904E9"/>
    <w:rsid w:val="006911CC"/>
    <w:rsid w:val="00691B32"/>
    <w:rsid w:val="006926BF"/>
    <w:rsid w:val="00692DCD"/>
    <w:rsid w:val="00692E9D"/>
    <w:rsid w:val="006930BA"/>
    <w:rsid w:val="00693354"/>
    <w:rsid w:val="006948A8"/>
    <w:rsid w:val="00694D54"/>
    <w:rsid w:val="00695F4A"/>
    <w:rsid w:val="006971C6"/>
    <w:rsid w:val="0069797E"/>
    <w:rsid w:val="00697DC4"/>
    <w:rsid w:val="006A32F2"/>
    <w:rsid w:val="006A389C"/>
    <w:rsid w:val="006A65BB"/>
    <w:rsid w:val="006A681A"/>
    <w:rsid w:val="006A6BF3"/>
    <w:rsid w:val="006A6E97"/>
    <w:rsid w:val="006A7B7F"/>
    <w:rsid w:val="006A7E83"/>
    <w:rsid w:val="006B3151"/>
    <w:rsid w:val="006B36EC"/>
    <w:rsid w:val="006B4C8D"/>
    <w:rsid w:val="006B5209"/>
    <w:rsid w:val="006B6752"/>
    <w:rsid w:val="006B7D25"/>
    <w:rsid w:val="006B7D69"/>
    <w:rsid w:val="006C1837"/>
    <w:rsid w:val="006C1CB4"/>
    <w:rsid w:val="006C1DCD"/>
    <w:rsid w:val="006C2B86"/>
    <w:rsid w:val="006C2DFE"/>
    <w:rsid w:val="006C304A"/>
    <w:rsid w:val="006C4017"/>
    <w:rsid w:val="006C5A1E"/>
    <w:rsid w:val="006C5F57"/>
    <w:rsid w:val="006C7121"/>
    <w:rsid w:val="006C7290"/>
    <w:rsid w:val="006C7AD8"/>
    <w:rsid w:val="006D0250"/>
    <w:rsid w:val="006D144F"/>
    <w:rsid w:val="006D1764"/>
    <w:rsid w:val="006D27B3"/>
    <w:rsid w:val="006D3AEC"/>
    <w:rsid w:val="006D42B2"/>
    <w:rsid w:val="006D45B9"/>
    <w:rsid w:val="006D4685"/>
    <w:rsid w:val="006D46F5"/>
    <w:rsid w:val="006D52CD"/>
    <w:rsid w:val="006D6112"/>
    <w:rsid w:val="006D6599"/>
    <w:rsid w:val="006D73AD"/>
    <w:rsid w:val="006D75D8"/>
    <w:rsid w:val="006E00B1"/>
    <w:rsid w:val="006E18A6"/>
    <w:rsid w:val="006E18B4"/>
    <w:rsid w:val="006E2412"/>
    <w:rsid w:val="006E2822"/>
    <w:rsid w:val="006E438E"/>
    <w:rsid w:val="006E5645"/>
    <w:rsid w:val="006E5BBE"/>
    <w:rsid w:val="006E6CF7"/>
    <w:rsid w:val="006E6D99"/>
    <w:rsid w:val="006E6ED7"/>
    <w:rsid w:val="006E7C84"/>
    <w:rsid w:val="006F074D"/>
    <w:rsid w:val="006F1614"/>
    <w:rsid w:val="006F21BB"/>
    <w:rsid w:val="006F2759"/>
    <w:rsid w:val="006F2E45"/>
    <w:rsid w:val="006F303B"/>
    <w:rsid w:val="006F3783"/>
    <w:rsid w:val="006F381B"/>
    <w:rsid w:val="006F3E54"/>
    <w:rsid w:val="006F4E47"/>
    <w:rsid w:val="006F5B5C"/>
    <w:rsid w:val="006F6790"/>
    <w:rsid w:val="006F693A"/>
    <w:rsid w:val="006F76E6"/>
    <w:rsid w:val="007006ED"/>
    <w:rsid w:val="00700D21"/>
    <w:rsid w:val="007021E1"/>
    <w:rsid w:val="007023BC"/>
    <w:rsid w:val="00703684"/>
    <w:rsid w:val="0070426C"/>
    <w:rsid w:val="00704809"/>
    <w:rsid w:val="0070709B"/>
    <w:rsid w:val="007100FA"/>
    <w:rsid w:val="00710408"/>
    <w:rsid w:val="00710A90"/>
    <w:rsid w:val="007112CB"/>
    <w:rsid w:val="00711356"/>
    <w:rsid w:val="007117C5"/>
    <w:rsid w:val="00711EF8"/>
    <w:rsid w:val="00711FA0"/>
    <w:rsid w:val="007137F6"/>
    <w:rsid w:val="0071506C"/>
    <w:rsid w:val="00715228"/>
    <w:rsid w:val="00715364"/>
    <w:rsid w:val="007153A5"/>
    <w:rsid w:val="00715B98"/>
    <w:rsid w:val="0071683F"/>
    <w:rsid w:val="007172EB"/>
    <w:rsid w:val="0071788A"/>
    <w:rsid w:val="00720532"/>
    <w:rsid w:val="007211B0"/>
    <w:rsid w:val="00721A1D"/>
    <w:rsid w:val="0072218C"/>
    <w:rsid w:val="00723EDB"/>
    <w:rsid w:val="007244C9"/>
    <w:rsid w:val="007248E5"/>
    <w:rsid w:val="00724D0E"/>
    <w:rsid w:val="0072502C"/>
    <w:rsid w:val="00726EC0"/>
    <w:rsid w:val="00726F03"/>
    <w:rsid w:val="00726F23"/>
    <w:rsid w:val="00726FDA"/>
    <w:rsid w:val="00730140"/>
    <w:rsid w:val="007305DE"/>
    <w:rsid w:val="0073091F"/>
    <w:rsid w:val="00731971"/>
    <w:rsid w:val="0073209D"/>
    <w:rsid w:val="0073258B"/>
    <w:rsid w:val="00732D4F"/>
    <w:rsid w:val="0073397C"/>
    <w:rsid w:val="007344EB"/>
    <w:rsid w:val="00734ABF"/>
    <w:rsid w:val="007351D8"/>
    <w:rsid w:val="00736717"/>
    <w:rsid w:val="00736B19"/>
    <w:rsid w:val="00736F46"/>
    <w:rsid w:val="00737D7D"/>
    <w:rsid w:val="00740A2F"/>
    <w:rsid w:val="00741930"/>
    <w:rsid w:val="007429A8"/>
    <w:rsid w:val="00743623"/>
    <w:rsid w:val="00743DC1"/>
    <w:rsid w:val="0074616B"/>
    <w:rsid w:val="0074631C"/>
    <w:rsid w:val="007464DA"/>
    <w:rsid w:val="00746CD3"/>
    <w:rsid w:val="0074779F"/>
    <w:rsid w:val="00747BAB"/>
    <w:rsid w:val="00747E33"/>
    <w:rsid w:val="00747E76"/>
    <w:rsid w:val="00750991"/>
    <w:rsid w:val="00750A2F"/>
    <w:rsid w:val="007519C6"/>
    <w:rsid w:val="00751B56"/>
    <w:rsid w:val="00751E25"/>
    <w:rsid w:val="007526F1"/>
    <w:rsid w:val="00753174"/>
    <w:rsid w:val="00753635"/>
    <w:rsid w:val="00753AC3"/>
    <w:rsid w:val="00753EE7"/>
    <w:rsid w:val="007541B0"/>
    <w:rsid w:val="00754DAA"/>
    <w:rsid w:val="00755320"/>
    <w:rsid w:val="007554F7"/>
    <w:rsid w:val="0075554A"/>
    <w:rsid w:val="00757AAB"/>
    <w:rsid w:val="00760DF8"/>
    <w:rsid w:val="00760EC7"/>
    <w:rsid w:val="00761134"/>
    <w:rsid w:val="007614DB"/>
    <w:rsid w:val="007615AB"/>
    <w:rsid w:val="00761CA6"/>
    <w:rsid w:val="007622F9"/>
    <w:rsid w:val="007626BF"/>
    <w:rsid w:val="00762856"/>
    <w:rsid w:val="00762CDD"/>
    <w:rsid w:val="00763F30"/>
    <w:rsid w:val="0076470B"/>
    <w:rsid w:val="00764A1E"/>
    <w:rsid w:val="00764C52"/>
    <w:rsid w:val="007654A8"/>
    <w:rsid w:val="0076551E"/>
    <w:rsid w:val="00766BA4"/>
    <w:rsid w:val="007670C8"/>
    <w:rsid w:val="00767436"/>
    <w:rsid w:val="00767B4F"/>
    <w:rsid w:val="00770FFA"/>
    <w:rsid w:val="00771306"/>
    <w:rsid w:val="00771392"/>
    <w:rsid w:val="0077152A"/>
    <w:rsid w:val="0077243A"/>
    <w:rsid w:val="007727BB"/>
    <w:rsid w:val="007736B4"/>
    <w:rsid w:val="00774AED"/>
    <w:rsid w:val="00774CD2"/>
    <w:rsid w:val="007752FA"/>
    <w:rsid w:val="00775704"/>
    <w:rsid w:val="00775BC9"/>
    <w:rsid w:val="00775C05"/>
    <w:rsid w:val="00776A37"/>
    <w:rsid w:val="00777AA1"/>
    <w:rsid w:val="00777E68"/>
    <w:rsid w:val="007803B1"/>
    <w:rsid w:val="007804E2"/>
    <w:rsid w:val="00781411"/>
    <w:rsid w:val="00781432"/>
    <w:rsid w:val="007823C3"/>
    <w:rsid w:val="00782AE9"/>
    <w:rsid w:val="00783486"/>
    <w:rsid w:val="00783728"/>
    <w:rsid w:val="007837A7"/>
    <w:rsid w:val="007838F0"/>
    <w:rsid w:val="00784215"/>
    <w:rsid w:val="0078442E"/>
    <w:rsid w:val="00784FB2"/>
    <w:rsid w:val="00785976"/>
    <w:rsid w:val="007861FC"/>
    <w:rsid w:val="00786DFF"/>
    <w:rsid w:val="00787780"/>
    <w:rsid w:val="0079084B"/>
    <w:rsid w:val="00791AD7"/>
    <w:rsid w:val="00791C82"/>
    <w:rsid w:val="00793A07"/>
    <w:rsid w:val="00794B36"/>
    <w:rsid w:val="007967F8"/>
    <w:rsid w:val="00797048"/>
    <w:rsid w:val="00797175"/>
    <w:rsid w:val="007A07C8"/>
    <w:rsid w:val="007A0F4C"/>
    <w:rsid w:val="007A0F6E"/>
    <w:rsid w:val="007A0FE5"/>
    <w:rsid w:val="007A1335"/>
    <w:rsid w:val="007A15FA"/>
    <w:rsid w:val="007A1865"/>
    <w:rsid w:val="007A1A2E"/>
    <w:rsid w:val="007A2997"/>
    <w:rsid w:val="007A38EF"/>
    <w:rsid w:val="007A3D16"/>
    <w:rsid w:val="007A3E3D"/>
    <w:rsid w:val="007A3F30"/>
    <w:rsid w:val="007A3FA4"/>
    <w:rsid w:val="007A404B"/>
    <w:rsid w:val="007A49D2"/>
    <w:rsid w:val="007A5410"/>
    <w:rsid w:val="007A5894"/>
    <w:rsid w:val="007A5AD6"/>
    <w:rsid w:val="007A62F3"/>
    <w:rsid w:val="007B09C4"/>
    <w:rsid w:val="007B0BC8"/>
    <w:rsid w:val="007B0EC5"/>
    <w:rsid w:val="007B0FDF"/>
    <w:rsid w:val="007B1787"/>
    <w:rsid w:val="007B1852"/>
    <w:rsid w:val="007B2E19"/>
    <w:rsid w:val="007B4650"/>
    <w:rsid w:val="007B4F84"/>
    <w:rsid w:val="007B68F3"/>
    <w:rsid w:val="007B7144"/>
    <w:rsid w:val="007B737A"/>
    <w:rsid w:val="007C09F9"/>
    <w:rsid w:val="007C0C3F"/>
    <w:rsid w:val="007C0F63"/>
    <w:rsid w:val="007C0F80"/>
    <w:rsid w:val="007C1F98"/>
    <w:rsid w:val="007C1FFA"/>
    <w:rsid w:val="007C2386"/>
    <w:rsid w:val="007C270A"/>
    <w:rsid w:val="007C27B1"/>
    <w:rsid w:val="007C286E"/>
    <w:rsid w:val="007C2AC7"/>
    <w:rsid w:val="007C4629"/>
    <w:rsid w:val="007C5354"/>
    <w:rsid w:val="007C5B5F"/>
    <w:rsid w:val="007C687D"/>
    <w:rsid w:val="007C78E7"/>
    <w:rsid w:val="007C7B9F"/>
    <w:rsid w:val="007D0247"/>
    <w:rsid w:val="007D02C3"/>
    <w:rsid w:val="007D0356"/>
    <w:rsid w:val="007D0590"/>
    <w:rsid w:val="007D0756"/>
    <w:rsid w:val="007D0BC6"/>
    <w:rsid w:val="007D2882"/>
    <w:rsid w:val="007D28E2"/>
    <w:rsid w:val="007D392F"/>
    <w:rsid w:val="007D3C12"/>
    <w:rsid w:val="007D41F0"/>
    <w:rsid w:val="007D4671"/>
    <w:rsid w:val="007D4C21"/>
    <w:rsid w:val="007D5382"/>
    <w:rsid w:val="007D5683"/>
    <w:rsid w:val="007D5D97"/>
    <w:rsid w:val="007D686A"/>
    <w:rsid w:val="007D7E1F"/>
    <w:rsid w:val="007D7E7E"/>
    <w:rsid w:val="007E0B23"/>
    <w:rsid w:val="007E3466"/>
    <w:rsid w:val="007E4508"/>
    <w:rsid w:val="007E484B"/>
    <w:rsid w:val="007E59A9"/>
    <w:rsid w:val="007E6638"/>
    <w:rsid w:val="007E66EF"/>
    <w:rsid w:val="007E7119"/>
    <w:rsid w:val="007E78A7"/>
    <w:rsid w:val="007E7A8D"/>
    <w:rsid w:val="007F04DF"/>
    <w:rsid w:val="007F0879"/>
    <w:rsid w:val="007F1E7D"/>
    <w:rsid w:val="007F31F7"/>
    <w:rsid w:val="007F3A23"/>
    <w:rsid w:val="007F486D"/>
    <w:rsid w:val="007F4E51"/>
    <w:rsid w:val="007F5568"/>
    <w:rsid w:val="007F5B7C"/>
    <w:rsid w:val="007F5C31"/>
    <w:rsid w:val="007F5C58"/>
    <w:rsid w:val="007F6134"/>
    <w:rsid w:val="007F667C"/>
    <w:rsid w:val="007F725B"/>
    <w:rsid w:val="007F798B"/>
    <w:rsid w:val="007F7EFC"/>
    <w:rsid w:val="008000E5"/>
    <w:rsid w:val="00800CB1"/>
    <w:rsid w:val="00800FA5"/>
    <w:rsid w:val="0080184B"/>
    <w:rsid w:val="008021AB"/>
    <w:rsid w:val="00802AE0"/>
    <w:rsid w:val="008039FC"/>
    <w:rsid w:val="00803ADA"/>
    <w:rsid w:val="00805C9B"/>
    <w:rsid w:val="00806658"/>
    <w:rsid w:val="00806663"/>
    <w:rsid w:val="00806FD6"/>
    <w:rsid w:val="008076E2"/>
    <w:rsid w:val="00807897"/>
    <w:rsid w:val="00807C52"/>
    <w:rsid w:val="00810659"/>
    <w:rsid w:val="0081097E"/>
    <w:rsid w:val="00810D0E"/>
    <w:rsid w:val="00811B93"/>
    <w:rsid w:val="00811BB6"/>
    <w:rsid w:val="008123ED"/>
    <w:rsid w:val="0081317D"/>
    <w:rsid w:val="00813E2D"/>
    <w:rsid w:val="00814DB8"/>
    <w:rsid w:val="00815197"/>
    <w:rsid w:val="0081587B"/>
    <w:rsid w:val="00816244"/>
    <w:rsid w:val="0081686B"/>
    <w:rsid w:val="00816A42"/>
    <w:rsid w:val="00816F1E"/>
    <w:rsid w:val="008171CD"/>
    <w:rsid w:val="0082001A"/>
    <w:rsid w:val="0082040D"/>
    <w:rsid w:val="0082051E"/>
    <w:rsid w:val="008206A2"/>
    <w:rsid w:val="00820DC8"/>
    <w:rsid w:val="00822BD2"/>
    <w:rsid w:val="00823029"/>
    <w:rsid w:val="00824E3E"/>
    <w:rsid w:val="00825062"/>
    <w:rsid w:val="00825D02"/>
    <w:rsid w:val="00826004"/>
    <w:rsid w:val="0082719E"/>
    <w:rsid w:val="00827497"/>
    <w:rsid w:val="008274FE"/>
    <w:rsid w:val="00830C3E"/>
    <w:rsid w:val="00831936"/>
    <w:rsid w:val="008338D0"/>
    <w:rsid w:val="0083393A"/>
    <w:rsid w:val="00834B36"/>
    <w:rsid w:val="00835A50"/>
    <w:rsid w:val="00835ECC"/>
    <w:rsid w:val="00835EDB"/>
    <w:rsid w:val="00836B42"/>
    <w:rsid w:val="00840497"/>
    <w:rsid w:val="00840B7A"/>
    <w:rsid w:val="008413C8"/>
    <w:rsid w:val="00841846"/>
    <w:rsid w:val="00841D6F"/>
    <w:rsid w:val="008420AF"/>
    <w:rsid w:val="00843569"/>
    <w:rsid w:val="00843759"/>
    <w:rsid w:val="00843AF7"/>
    <w:rsid w:val="008443B6"/>
    <w:rsid w:val="00844B1D"/>
    <w:rsid w:val="00844B90"/>
    <w:rsid w:val="00845664"/>
    <w:rsid w:val="00845AFB"/>
    <w:rsid w:val="00845E2B"/>
    <w:rsid w:val="00846E9D"/>
    <w:rsid w:val="00847A1C"/>
    <w:rsid w:val="00847A72"/>
    <w:rsid w:val="00847C98"/>
    <w:rsid w:val="00851CCD"/>
    <w:rsid w:val="008523C7"/>
    <w:rsid w:val="0085253A"/>
    <w:rsid w:val="008525B4"/>
    <w:rsid w:val="008527C7"/>
    <w:rsid w:val="00853414"/>
    <w:rsid w:val="00854155"/>
    <w:rsid w:val="00854AA9"/>
    <w:rsid w:val="00855F4B"/>
    <w:rsid w:val="00855F97"/>
    <w:rsid w:val="00856641"/>
    <w:rsid w:val="00856B0B"/>
    <w:rsid w:val="00857A86"/>
    <w:rsid w:val="00860127"/>
    <w:rsid w:val="00860197"/>
    <w:rsid w:val="008608C2"/>
    <w:rsid w:val="00860EE8"/>
    <w:rsid w:val="008615FD"/>
    <w:rsid w:val="00862A2D"/>
    <w:rsid w:val="00862ACF"/>
    <w:rsid w:val="00862BDF"/>
    <w:rsid w:val="0086487A"/>
    <w:rsid w:val="00864CBD"/>
    <w:rsid w:val="00864E5F"/>
    <w:rsid w:val="008655D0"/>
    <w:rsid w:val="00865D28"/>
    <w:rsid w:val="00866D22"/>
    <w:rsid w:val="00866FE7"/>
    <w:rsid w:val="0086704E"/>
    <w:rsid w:val="00867D99"/>
    <w:rsid w:val="008702BF"/>
    <w:rsid w:val="0087074B"/>
    <w:rsid w:val="00870764"/>
    <w:rsid w:val="00871E5A"/>
    <w:rsid w:val="00872013"/>
    <w:rsid w:val="008722A5"/>
    <w:rsid w:val="008725EF"/>
    <w:rsid w:val="00873DB7"/>
    <w:rsid w:val="0087435A"/>
    <w:rsid w:val="00874E99"/>
    <w:rsid w:val="00874FF5"/>
    <w:rsid w:val="00875121"/>
    <w:rsid w:val="00875B9A"/>
    <w:rsid w:val="00876329"/>
    <w:rsid w:val="00876450"/>
    <w:rsid w:val="00876F7F"/>
    <w:rsid w:val="00877C5C"/>
    <w:rsid w:val="00881330"/>
    <w:rsid w:val="00881B4B"/>
    <w:rsid w:val="00882EB0"/>
    <w:rsid w:val="00882F7F"/>
    <w:rsid w:val="008833D9"/>
    <w:rsid w:val="00883B27"/>
    <w:rsid w:val="008848B0"/>
    <w:rsid w:val="008854C2"/>
    <w:rsid w:val="00885BBC"/>
    <w:rsid w:val="00887266"/>
    <w:rsid w:val="0088798C"/>
    <w:rsid w:val="0089025E"/>
    <w:rsid w:val="00891AC0"/>
    <w:rsid w:val="0089305B"/>
    <w:rsid w:val="0089357F"/>
    <w:rsid w:val="0089359F"/>
    <w:rsid w:val="00893704"/>
    <w:rsid w:val="00894016"/>
    <w:rsid w:val="00894782"/>
    <w:rsid w:val="00895095"/>
    <w:rsid w:val="00895928"/>
    <w:rsid w:val="00895BB9"/>
    <w:rsid w:val="00895BD8"/>
    <w:rsid w:val="00895ECF"/>
    <w:rsid w:val="0089715E"/>
    <w:rsid w:val="00897D51"/>
    <w:rsid w:val="008A08C3"/>
    <w:rsid w:val="008A134F"/>
    <w:rsid w:val="008A19EE"/>
    <w:rsid w:val="008A20F0"/>
    <w:rsid w:val="008A237E"/>
    <w:rsid w:val="008A2A87"/>
    <w:rsid w:val="008A2B1A"/>
    <w:rsid w:val="008A2D51"/>
    <w:rsid w:val="008A3FF1"/>
    <w:rsid w:val="008A4036"/>
    <w:rsid w:val="008A4BDE"/>
    <w:rsid w:val="008A62ED"/>
    <w:rsid w:val="008A667A"/>
    <w:rsid w:val="008A6CB4"/>
    <w:rsid w:val="008A6E74"/>
    <w:rsid w:val="008A7B42"/>
    <w:rsid w:val="008A7EA8"/>
    <w:rsid w:val="008A7EAE"/>
    <w:rsid w:val="008B08BC"/>
    <w:rsid w:val="008B0B5B"/>
    <w:rsid w:val="008B0F90"/>
    <w:rsid w:val="008B1618"/>
    <w:rsid w:val="008B19B2"/>
    <w:rsid w:val="008B26F5"/>
    <w:rsid w:val="008B2795"/>
    <w:rsid w:val="008B3C62"/>
    <w:rsid w:val="008B41DB"/>
    <w:rsid w:val="008B495D"/>
    <w:rsid w:val="008B4FFB"/>
    <w:rsid w:val="008C0489"/>
    <w:rsid w:val="008C06BE"/>
    <w:rsid w:val="008C0C8A"/>
    <w:rsid w:val="008C0E5C"/>
    <w:rsid w:val="008C1941"/>
    <w:rsid w:val="008C1DE0"/>
    <w:rsid w:val="008C22F1"/>
    <w:rsid w:val="008C23BC"/>
    <w:rsid w:val="008C2F51"/>
    <w:rsid w:val="008C3CF0"/>
    <w:rsid w:val="008C4AC9"/>
    <w:rsid w:val="008C5720"/>
    <w:rsid w:val="008C5726"/>
    <w:rsid w:val="008C628C"/>
    <w:rsid w:val="008D096C"/>
    <w:rsid w:val="008D1735"/>
    <w:rsid w:val="008D1783"/>
    <w:rsid w:val="008D1FA0"/>
    <w:rsid w:val="008D25FD"/>
    <w:rsid w:val="008D2901"/>
    <w:rsid w:val="008D365F"/>
    <w:rsid w:val="008D48E1"/>
    <w:rsid w:val="008D4BF8"/>
    <w:rsid w:val="008D4C1C"/>
    <w:rsid w:val="008D5067"/>
    <w:rsid w:val="008D5A5D"/>
    <w:rsid w:val="008D68E4"/>
    <w:rsid w:val="008D6DCA"/>
    <w:rsid w:val="008E099B"/>
    <w:rsid w:val="008E1D00"/>
    <w:rsid w:val="008E2A8F"/>
    <w:rsid w:val="008E2CCD"/>
    <w:rsid w:val="008E357D"/>
    <w:rsid w:val="008E3755"/>
    <w:rsid w:val="008E376D"/>
    <w:rsid w:val="008E533C"/>
    <w:rsid w:val="008E60E2"/>
    <w:rsid w:val="008E691F"/>
    <w:rsid w:val="008F07D8"/>
    <w:rsid w:val="008F1835"/>
    <w:rsid w:val="008F2039"/>
    <w:rsid w:val="008F26D7"/>
    <w:rsid w:val="008F2B9A"/>
    <w:rsid w:val="008F4018"/>
    <w:rsid w:val="008F43EE"/>
    <w:rsid w:val="008F43FF"/>
    <w:rsid w:val="008F4614"/>
    <w:rsid w:val="008F4719"/>
    <w:rsid w:val="008F4F76"/>
    <w:rsid w:val="008F562A"/>
    <w:rsid w:val="008F6419"/>
    <w:rsid w:val="008F6422"/>
    <w:rsid w:val="008F656F"/>
    <w:rsid w:val="008F66F0"/>
    <w:rsid w:val="008F76D9"/>
    <w:rsid w:val="00900400"/>
    <w:rsid w:val="00900A5E"/>
    <w:rsid w:val="0090157C"/>
    <w:rsid w:val="0090165D"/>
    <w:rsid w:val="00901A3B"/>
    <w:rsid w:val="009025CA"/>
    <w:rsid w:val="00902E2E"/>
    <w:rsid w:val="00902F83"/>
    <w:rsid w:val="009038F2"/>
    <w:rsid w:val="00903F00"/>
    <w:rsid w:val="0090483D"/>
    <w:rsid w:val="00907249"/>
    <w:rsid w:val="009073A9"/>
    <w:rsid w:val="00907A70"/>
    <w:rsid w:val="009108E3"/>
    <w:rsid w:val="009112FF"/>
    <w:rsid w:val="00912781"/>
    <w:rsid w:val="00913279"/>
    <w:rsid w:val="0091458D"/>
    <w:rsid w:val="009148EF"/>
    <w:rsid w:val="00915118"/>
    <w:rsid w:val="00915B18"/>
    <w:rsid w:val="009163D4"/>
    <w:rsid w:val="00916B4F"/>
    <w:rsid w:val="00916E37"/>
    <w:rsid w:val="00917AD0"/>
    <w:rsid w:val="00917D43"/>
    <w:rsid w:val="009204EE"/>
    <w:rsid w:val="00920553"/>
    <w:rsid w:val="00921E62"/>
    <w:rsid w:val="0092215B"/>
    <w:rsid w:val="009232B2"/>
    <w:rsid w:val="00923B70"/>
    <w:rsid w:val="0092443F"/>
    <w:rsid w:val="009247A8"/>
    <w:rsid w:val="009253FE"/>
    <w:rsid w:val="009268FB"/>
    <w:rsid w:val="009274DF"/>
    <w:rsid w:val="009279DE"/>
    <w:rsid w:val="00927E8A"/>
    <w:rsid w:val="00927F95"/>
    <w:rsid w:val="009315EA"/>
    <w:rsid w:val="00931A3B"/>
    <w:rsid w:val="00934624"/>
    <w:rsid w:val="00935354"/>
    <w:rsid w:val="00935594"/>
    <w:rsid w:val="0093586A"/>
    <w:rsid w:val="00935F20"/>
    <w:rsid w:val="00936B08"/>
    <w:rsid w:val="00936DBB"/>
    <w:rsid w:val="009370C2"/>
    <w:rsid w:val="009371AF"/>
    <w:rsid w:val="009404D5"/>
    <w:rsid w:val="0094219A"/>
    <w:rsid w:val="00942289"/>
    <w:rsid w:val="00942C15"/>
    <w:rsid w:val="00943BE9"/>
    <w:rsid w:val="00943DD8"/>
    <w:rsid w:val="00943EA2"/>
    <w:rsid w:val="00943F11"/>
    <w:rsid w:val="0094420C"/>
    <w:rsid w:val="00944ED8"/>
    <w:rsid w:val="00947142"/>
    <w:rsid w:val="0094792C"/>
    <w:rsid w:val="009509B1"/>
    <w:rsid w:val="00952C35"/>
    <w:rsid w:val="0095303D"/>
    <w:rsid w:val="00953184"/>
    <w:rsid w:val="00953292"/>
    <w:rsid w:val="00953828"/>
    <w:rsid w:val="0095406A"/>
    <w:rsid w:val="009548CC"/>
    <w:rsid w:val="00955661"/>
    <w:rsid w:val="009556B1"/>
    <w:rsid w:val="009558A2"/>
    <w:rsid w:val="00956552"/>
    <w:rsid w:val="00956A13"/>
    <w:rsid w:val="00957298"/>
    <w:rsid w:val="00957400"/>
    <w:rsid w:val="009576C4"/>
    <w:rsid w:val="009604A4"/>
    <w:rsid w:val="00960C17"/>
    <w:rsid w:val="00961396"/>
    <w:rsid w:val="00961552"/>
    <w:rsid w:val="009616EB"/>
    <w:rsid w:val="00961ABD"/>
    <w:rsid w:val="00961B4E"/>
    <w:rsid w:val="00961FBA"/>
    <w:rsid w:val="0096317B"/>
    <w:rsid w:val="00963B3C"/>
    <w:rsid w:val="00964ABD"/>
    <w:rsid w:val="00965C33"/>
    <w:rsid w:val="0096603D"/>
    <w:rsid w:val="00967CF0"/>
    <w:rsid w:val="009700F9"/>
    <w:rsid w:val="009702FD"/>
    <w:rsid w:val="009711A5"/>
    <w:rsid w:val="00971718"/>
    <w:rsid w:val="00971C21"/>
    <w:rsid w:val="009721E3"/>
    <w:rsid w:val="0097233D"/>
    <w:rsid w:val="00972857"/>
    <w:rsid w:val="0097316C"/>
    <w:rsid w:val="0097326F"/>
    <w:rsid w:val="00973E73"/>
    <w:rsid w:val="00976F3B"/>
    <w:rsid w:val="00976F4F"/>
    <w:rsid w:val="00976F80"/>
    <w:rsid w:val="00977183"/>
    <w:rsid w:val="00982624"/>
    <w:rsid w:val="00982BD0"/>
    <w:rsid w:val="00983299"/>
    <w:rsid w:val="00983329"/>
    <w:rsid w:val="0098427E"/>
    <w:rsid w:val="009848DD"/>
    <w:rsid w:val="00985A9F"/>
    <w:rsid w:val="00986EC8"/>
    <w:rsid w:val="00987903"/>
    <w:rsid w:val="0099048B"/>
    <w:rsid w:val="00990E97"/>
    <w:rsid w:val="0099133A"/>
    <w:rsid w:val="009914D1"/>
    <w:rsid w:val="00992128"/>
    <w:rsid w:val="009929C5"/>
    <w:rsid w:val="00994607"/>
    <w:rsid w:val="009953E1"/>
    <w:rsid w:val="009957CD"/>
    <w:rsid w:val="0099693B"/>
    <w:rsid w:val="00997AF7"/>
    <w:rsid w:val="00997B36"/>
    <w:rsid w:val="00997DD9"/>
    <w:rsid w:val="009A02C1"/>
    <w:rsid w:val="009A0F1E"/>
    <w:rsid w:val="009A1DA6"/>
    <w:rsid w:val="009A204F"/>
    <w:rsid w:val="009A2181"/>
    <w:rsid w:val="009A29BC"/>
    <w:rsid w:val="009A40FE"/>
    <w:rsid w:val="009A45DA"/>
    <w:rsid w:val="009A4615"/>
    <w:rsid w:val="009A49E9"/>
    <w:rsid w:val="009A6713"/>
    <w:rsid w:val="009A7204"/>
    <w:rsid w:val="009B0434"/>
    <w:rsid w:val="009B0CFC"/>
    <w:rsid w:val="009B1649"/>
    <w:rsid w:val="009B25E6"/>
    <w:rsid w:val="009B2D42"/>
    <w:rsid w:val="009B466F"/>
    <w:rsid w:val="009B4787"/>
    <w:rsid w:val="009B4DBA"/>
    <w:rsid w:val="009B50B4"/>
    <w:rsid w:val="009B5244"/>
    <w:rsid w:val="009B5C42"/>
    <w:rsid w:val="009B6E78"/>
    <w:rsid w:val="009B6F20"/>
    <w:rsid w:val="009C0491"/>
    <w:rsid w:val="009C13B2"/>
    <w:rsid w:val="009C2717"/>
    <w:rsid w:val="009C29DB"/>
    <w:rsid w:val="009C2D6D"/>
    <w:rsid w:val="009C3379"/>
    <w:rsid w:val="009C34BC"/>
    <w:rsid w:val="009C4153"/>
    <w:rsid w:val="009C4EB1"/>
    <w:rsid w:val="009C506C"/>
    <w:rsid w:val="009C67F6"/>
    <w:rsid w:val="009C6BE0"/>
    <w:rsid w:val="009C6E1A"/>
    <w:rsid w:val="009C74FF"/>
    <w:rsid w:val="009C763C"/>
    <w:rsid w:val="009D005F"/>
    <w:rsid w:val="009D0174"/>
    <w:rsid w:val="009D07C7"/>
    <w:rsid w:val="009D102C"/>
    <w:rsid w:val="009D12CB"/>
    <w:rsid w:val="009D143A"/>
    <w:rsid w:val="009D2F59"/>
    <w:rsid w:val="009D30D7"/>
    <w:rsid w:val="009D371D"/>
    <w:rsid w:val="009D420A"/>
    <w:rsid w:val="009D5445"/>
    <w:rsid w:val="009D59FD"/>
    <w:rsid w:val="009D643D"/>
    <w:rsid w:val="009D7C77"/>
    <w:rsid w:val="009E08F3"/>
    <w:rsid w:val="009E0B83"/>
    <w:rsid w:val="009E1D51"/>
    <w:rsid w:val="009E2952"/>
    <w:rsid w:val="009E324C"/>
    <w:rsid w:val="009E332A"/>
    <w:rsid w:val="009E3A54"/>
    <w:rsid w:val="009E4294"/>
    <w:rsid w:val="009E5130"/>
    <w:rsid w:val="009E521C"/>
    <w:rsid w:val="009E576B"/>
    <w:rsid w:val="009E5895"/>
    <w:rsid w:val="009E61B8"/>
    <w:rsid w:val="009E68FD"/>
    <w:rsid w:val="009E6902"/>
    <w:rsid w:val="009E6945"/>
    <w:rsid w:val="009E6D78"/>
    <w:rsid w:val="009F02A3"/>
    <w:rsid w:val="009F033E"/>
    <w:rsid w:val="009F08A3"/>
    <w:rsid w:val="009F09CC"/>
    <w:rsid w:val="009F0AFD"/>
    <w:rsid w:val="009F1342"/>
    <w:rsid w:val="009F145D"/>
    <w:rsid w:val="009F2958"/>
    <w:rsid w:val="009F2CA9"/>
    <w:rsid w:val="009F3990"/>
    <w:rsid w:val="009F3F7D"/>
    <w:rsid w:val="009F4176"/>
    <w:rsid w:val="009F49EC"/>
    <w:rsid w:val="009F7EBE"/>
    <w:rsid w:val="00A0059D"/>
    <w:rsid w:val="00A00858"/>
    <w:rsid w:val="00A00C55"/>
    <w:rsid w:val="00A010CA"/>
    <w:rsid w:val="00A01241"/>
    <w:rsid w:val="00A013FA"/>
    <w:rsid w:val="00A017AE"/>
    <w:rsid w:val="00A03702"/>
    <w:rsid w:val="00A0445F"/>
    <w:rsid w:val="00A04C93"/>
    <w:rsid w:val="00A05546"/>
    <w:rsid w:val="00A058A9"/>
    <w:rsid w:val="00A05BCA"/>
    <w:rsid w:val="00A06ACF"/>
    <w:rsid w:val="00A105CA"/>
    <w:rsid w:val="00A10FE2"/>
    <w:rsid w:val="00A113F9"/>
    <w:rsid w:val="00A124D9"/>
    <w:rsid w:val="00A12BE9"/>
    <w:rsid w:val="00A12E78"/>
    <w:rsid w:val="00A13765"/>
    <w:rsid w:val="00A137E6"/>
    <w:rsid w:val="00A13B83"/>
    <w:rsid w:val="00A13C4D"/>
    <w:rsid w:val="00A14820"/>
    <w:rsid w:val="00A14D57"/>
    <w:rsid w:val="00A1571B"/>
    <w:rsid w:val="00A16B77"/>
    <w:rsid w:val="00A16C0B"/>
    <w:rsid w:val="00A17D46"/>
    <w:rsid w:val="00A20417"/>
    <w:rsid w:val="00A2109D"/>
    <w:rsid w:val="00A21D92"/>
    <w:rsid w:val="00A223C9"/>
    <w:rsid w:val="00A22816"/>
    <w:rsid w:val="00A23037"/>
    <w:rsid w:val="00A239D2"/>
    <w:rsid w:val="00A24667"/>
    <w:rsid w:val="00A249D5"/>
    <w:rsid w:val="00A24E6F"/>
    <w:rsid w:val="00A24F9C"/>
    <w:rsid w:val="00A25235"/>
    <w:rsid w:val="00A25686"/>
    <w:rsid w:val="00A25AB2"/>
    <w:rsid w:val="00A25BD8"/>
    <w:rsid w:val="00A26295"/>
    <w:rsid w:val="00A26B59"/>
    <w:rsid w:val="00A26C61"/>
    <w:rsid w:val="00A27207"/>
    <w:rsid w:val="00A277EB"/>
    <w:rsid w:val="00A27908"/>
    <w:rsid w:val="00A27B60"/>
    <w:rsid w:val="00A27F9E"/>
    <w:rsid w:val="00A3007E"/>
    <w:rsid w:val="00A306A8"/>
    <w:rsid w:val="00A312B8"/>
    <w:rsid w:val="00A3238A"/>
    <w:rsid w:val="00A3249D"/>
    <w:rsid w:val="00A325D2"/>
    <w:rsid w:val="00A326EC"/>
    <w:rsid w:val="00A33CF6"/>
    <w:rsid w:val="00A34333"/>
    <w:rsid w:val="00A34AB2"/>
    <w:rsid w:val="00A3503E"/>
    <w:rsid w:val="00A35113"/>
    <w:rsid w:val="00A358E0"/>
    <w:rsid w:val="00A35CE0"/>
    <w:rsid w:val="00A3641B"/>
    <w:rsid w:val="00A36C17"/>
    <w:rsid w:val="00A3735A"/>
    <w:rsid w:val="00A40910"/>
    <w:rsid w:val="00A40DD3"/>
    <w:rsid w:val="00A40FFD"/>
    <w:rsid w:val="00A410BF"/>
    <w:rsid w:val="00A4147F"/>
    <w:rsid w:val="00A41E3D"/>
    <w:rsid w:val="00A41FFE"/>
    <w:rsid w:val="00A42868"/>
    <w:rsid w:val="00A432D1"/>
    <w:rsid w:val="00A4644F"/>
    <w:rsid w:val="00A46706"/>
    <w:rsid w:val="00A508F3"/>
    <w:rsid w:val="00A5094D"/>
    <w:rsid w:val="00A517F5"/>
    <w:rsid w:val="00A51834"/>
    <w:rsid w:val="00A519D2"/>
    <w:rsid w:val="00A53D82"/>
    <w:rsid w:val="00A54D84"/>
    <w:rsid w:val="00A56BEF"/>
    <w:rsid w:val="00A60E59"/>
    <w:rsid w:val="00A60F73"/>
    <w:rsid w:val="00A621D0"/>
    <w:rsid w:val="00A630EB"/>
    <w:rsid w:val="00A6327E"/>
    <w:rsid w:val="00A6346A"/>
    <w:rsid w:val="00A63661"/>
    <w:rsid w:val="00A63B1E"/>
    <w:rsid w:val="00A64EF7"/>
    <w:rsid w:val="00A651B5"/>
    <w:rsid w:val="00A65D29"/>
    <w:rsid w:val="00A664B2"/>
    <w:rsid w:val="00A66A80"/>
    <w:rsid w:val="00A66DF5"/>
    <w:rsid w:val="00A6744C"/>
    <w:rsid w:val="00A677CC"/>
    <w:rsid w:val="00A67815"/>
    <w:rsid w:val="00A70B51"/>
    <w:rsid w:val="00A71B59"/>
    <w:rsid w:val="00A71DBC"/>
    <w:rsid w:val="00A7270E"/>
    <w:rsid w:val="00A7292C"/>
    <w:rsid w:val="00A73445"/>
    <w:rsid w:val="00A73756"/>
    <w:rsid w:val="00A73BF5"/>
    <w:rsid w:val="00A7424B"/>
    <w:rsid w:val="00A744E9"/>
    <w:rsid w:val="00A74AAD"/>
    <w:rsid w:val="00A74E30"/>
    <w:rsid w:val="00A76D03"/>
    <w:rsid w:val="00A778A8"/>
    <w:rsid w:val="00A80BF2"/>
    <w:rsid w:val="00A80ECC"/>
    <w:rsid w:val="00A81157"/>
    <w:rsid w:val="00A814C6"/>
    <w:rsid w:val="00A819AF"/>
    <w:rsid w:val="00A8240F"/>
    <w:rsid w:val="00A825D1"/>
    <w:rsid w:val="00A82619"/>
    <w:rsid w:val="00A82B6C"/>
    <w:rsid w:val="00A834C8"/>
    <w:rsid w:val="00A84331"/>
    <w:rsid w:val="00A84353"/>
    <w:rsid w:val="00A84D52"/>
    <w:rsid w:val="00A84E05"/>
    <w:rsid w:val="00A8571C"/>
    <w:rsid w:val="00A85BAC"/>
    <w:rsid w:val="00A8676F"/>
    <w:rsid w:val="00A86E25"/>
    <w:rsid w:val="00A86EF2"/>
    <w:rsid w:val="00A8709A"/>
    <w:rsid w:val="00A87772"/>
    <w:rsid w:val="00A90AEA"/>
    <w:rsid w:val="00A91010"/>
    <w:rsid w:val="00A91477"/>
    <w:rsid w:val="00A9167C"/>
    <w:rsid w:val="00A91CFB"/>
    <w:rsid w:val="00A92C4C"/>
    <w:rsid w:val="00A93540"/>
    <w:rsid w:val="00A93B09"/>
    <w:rsid w:val="00A9544D"/>
    <w:rsid w:val="00A96311"/>
    <w:rsid w:val="00A96EB0"/>
    <w:rsid w:val="00A97005"/>
    <w:rsid w:val="00A97351"/>
    <w:rsid w:val="00A9763F"/>
    <w:rsid w:val="00A978ED"/>
    <w:rsid w:val="00AA040B"/>
    <w:rsid w:val="00AA0416"/>
    <w:rsid w:val="00AA1F98"/>
    <w:rsid w:val="00AA2E75"/>
    <w:rsid w:val="00AA35A2"/>
    <w:rsid w:val="00AA3EE1"/>
    <w:rsid w:val="00AA5FC8"/>
    <w:rsid w:val="00AA6D17"/>
    <w:rsid w:val="00AA761F"/>
    <w:rsid w:val="00AB078D"/>
    <w:rsid w:val="00AB0E42"/>
    <w:rsid w:val="00AB11C5"/>
    <w:rsid w:val="00AB1271"/>
    <w:rsid w:val="00AB1410"/>
    <w:rsid w:val="00AB2C05"/>
    <w:rsid w:val="00AB3C54"/>
    <w:rsid w:val="00AB4503"/>
    <w:rsid w:val="00AB53F3"/>
    <w:rsid w:val="00AB60C0"/>
    <w:rsid w:val="00AB66A1"/>
    <w:rsid w:val="00AB6749"/>
    <w:rsid w:val="00AB68EB"/>
    <w:rsid w:val="00AB7288"/>
    <w:rsid w:val="00AC0215"/>
    <w:rsid w:val="00AC2024"/>
    <w:rsid w:val="00AC289D"/>
    <w:rsid w:val="00AC2DFC"/>
    <w:rsid w:val="00AC30CE"/>
    <w:rsid w:val="00AC3C40"/>
    <w:rsid w:val="00AC5B93"/>
    <w:rsid w:val="00AC5FDF"/>
    <w:rsid w:val="00AC62A6"/>
    <w:rsid w:val="00AC6CFA"/>
    <w:rsid w:val="00AC6D61"/>
    <w:rsid w:val="00AC71E8"/>
    <w:rsid w:val="00AC72CE"/>
    <w:rsid w:val="00AC7D9C"/>
    <w:rsid w:val="00AC7DE2"/>
    <w:rsid w:val="00AD0178"/>
    <w:rsid w:val="00AD04CD"/>
    <w:rsid w:val="00AD0EF4"/>
    <w:rsid w:val="00AD143D"/>
    <w:rsid w:val="00AD3B2F"/>
    <w:rsid w:val="00AD3E8B"/>
    <w:rsid w:val="00AD3F10"/>
    <w:rsid w:val="00AD4CA4"/>
    <w:rsid w:val="00AD5388"/>
    <w:rsid w:val="00AD556E"/>
    <w:rsid w:val="00AD57BB"/>
    <w:rsid w:val="00AD5CED"/>
    <w:rsid w:val="00AD7034"/>
    <w:rsid w:val="00AE2B5C"/>
    <w:rsid w:val="00AE2FB3"/>
    <w:rsid w:val="00AE3264"/>
    <w:rsid w:val="00AE39C4"/>
    <w:rsid w:val="00AE3A84"/>
    <w:rsid w:val="00AE55C7"/>
    <w:rsid w:val="00AE6E30"/>
    <w:rsid w:val="00AF0612"/>
    <w:rsid w:val="00AF1415"/>
    <w:rsid w:val="00AF1642"/>
    <w:rsid w:val="00AF2685"/>
    <w:rsid w:val="00AF3909"/>
    <w:rsid w:val="00AF447D"/>
    <w:rsid w:val="00AF508E"/>
    <w:rsid w:val="00AF5C16"/>
    <w:rsid w:val="00AF6AB6"/>
    <w:rsid w:val="00AF7004"/>
    <w:rsid w:val="00AF76A5"/>
    <w:rsid w:val="00AF7C7A"/>
    <w:rsid w:val="00AF7DFE"/>
    <w:rsid w:val="00B0067C"/>
    <w:rsid w:val="00B00A19"/>
    <w:rsid w:val="00B01479"/>
    <w:rsid w:val="00B0270B"/>
    <w:rsid w:val="00B030D9"/>
    <w:rsid w:val="00B04338"/>
    <w:rsid w:val="00B04AC5"/>
    <w:rsid w:val="00B061F5"/>
    <w:rsid w:val="00B068F5"/>
    <w:rsid w:val="00B0699D"/>
    <w:rsid w:val="00B069ED"/>
    <w:rsid w:val="00B07BDC"/>
    <w:rsid w:val="00B10094"/>
    <w:rsid w:val="00B10348"/>
    <w:rsid w:val="00B10721"/>
    <w:rsid w:val="00B10AF2"/>
    <w:rsid w:val="00B10B09"/>
    <w:rsid w:val="00B11FD8"/>
    <w:rsid w:val="00B124C3"/>
    <w:rsid w:val="00B12B54"/>
    <w:rsid w:val="00B144B1"/>
    <w:rsid w:val="00B16DFE"/>
    <w:rsid w:val="00B178BB"/>
    <w:rsid w:val="00B17BA9"/>
    <w:rsid w:val="00B203FD"/>
    <w:rsid w:val="00B20439"/>
    <w:rsid w:val="00B20E08"/>
    <w:rsid w:val="00B20EC5"/>
    <w:rsid w:val="00B21512"/>
    <w:rsid w:val="00B21913"/>
    <w:rsid w:val="00B21A02"/>
    <w:rsid w:val="00B21E0D"/>
    <w:rsid w:val="00B22062"/>
    <w:rsid w:val="00B22236"/>
    <w:rsid w:val="00B22449"/>
    <w:rsid w:val="00B231F4"/>
    <w:rsid w:val="00B239C1"/>
    <w:rsid w:val="00B24E07"/>
    <w:rsid w:val="00B25400"/>
    <w:rsid w:val="00B254BB"/>
    <w:rsid w:val="00B25D5F"/>
    <w:rsid w:val="00B25F11"/>
    <w:rsid w:val="00B25FCE"/>
    <w:rsid w:val="00B26772"/>
    <w:rsid w:val="00B26D3F"/>
    <w:rsid w:val="00B272C6"/>
    <w:rsid w:val="00B27377"/>
    <w:rsid w:val="00B27862"/>
    <w:rsid w:val="00B30E1A"/>
    <w:rsid w:val="00B310B2"/>
    <w:rsid w:val="00B312DA"/>
    <w:rsid w:val="00B316DB"/>
    <w:rsid w:val="00B31B2E"/>
    <w:rsid w:val="00B32F7B"/>
    <w:rsid w:val="00B33BBD"/>
    <w:rsid w:val="00B3615E"/>
    <w:rsid w:val="00B3648C"/>
    <w:rsid w:val="00B36650"/>
    <w:rsid w:val="00B36656"/>
    <w:rsid w:val="00B36736"/>
    <w:rsid w:val="00B40DEE"/>
    <w:rsid w:val="00B43640"/>
    <w:rsid w:val="00B43E9B"/>
    <w:rsid w:val="00B44418"/>
    <w:rsid w:val="00B450C6"/>
    <w:rsid w:val="00B457AE"/>
    <w:rsid w:val="00B45BF9"/>
    <w:rsid w:val="00B46125"/>
    <w:rsid w:val="00B464E2"/>
    <w:rsid w:val="00B46875"/>
    <w:rsid w:val="00B4688C"/>
    <w:rsid w:val="00B468A2"/>
    <w:rsid w:val="00B4693D"/>
    <w:rsid w:val="00B46D05"/>
    <w:rsid w:val="00B46F20"/>
    <w:rsid w:val="00B478CE"/>
    <w:rsid w:val="00B479B2"/>
    <w:rsid w:val="00B479B9"/>
    <w:rsid w:val="00B47A72"/>
    <w:rsid w:val="00B47E98"/>
    <w:rsid w:val="00B50E92"/>
    <w:rsid w:val="00B51851"/>
    <w:rsid w:val="00B51DAF"/>
    <w:rsid w:val="00B52643"/>
    <w:rsid w:val="00B52928"/>
    <w:rsid w:val="00B52932"/>
    <w:rsid w:val="00B53FAA"/>
    <w:rsid w:val="00B542BF"/>
    <w:rsid w:val="00B55514"/>
    <w:rsid w:val="00B55C62"/>
    <w:rsid w:val="00B5633C"/>
    <w:rsid w:val="00B5695C"/>
    <w:rsid w:val="00B57181"/>
    <w:rsid w:val="00B578D2"/>
    <w:rsid w:val="00B6081B"/>
    <w:rsid w:val="00B60B0C"/>
    <w:rsid w:val="00B60D4A"/>
    <w:rsid w:val="00B61024"/>
    <w:rsid w:val="00B614B2"/>
    <w:rsid w:val="00B61872"/>
    <w:rsid w:val="00B62FC5"/>
    <w:rsid w:val="00B644D8"/>
    <w:rsid w:val="00B64D06"/>
    <w:rsid w:val="00B6588D"/>
    <w:rsid w:val="00B6617E"/>
    <w:rsid w:val="00B6663C"/>
    <w:rsid w:val="00B6713C"/>
    <w:rsid w:val="00B67418"/>
    <w:rsid w:val="00B67B22"/>
    <w:rsid w:val="00B67DAB"/>
    <w:rsid w:val="00B72374"/>
    <w:rsid w:val="00B73557"/>
    <w:rsid w:val="00B735ED"/>
    <w:rsid w:val="00B7374B"/>
    <w:rsid w:val="00B73C4A"/>
    <w:rsid w:val="00B75F99"/>
    <w:rsid w:val="00B75FC8"/>
    <w:rsid w:val="00B7734D"/>
    <w:rsid w:val="00B7748A"/>
    <w:rsid w:val="00B77B0D"/>
    <w:rsid w:val="00B80316"/>
    <w:rsid w:val="00B805D6"/>
    <w:rsid w:val="00B81536"/>
    <w:rsid w:val="00B8247D"/>
    <w:rsid w:val="00B836D9"/>
    <w:rsid w:val="00B83BB3"/>
    <w:rsid w:val="00B83BFF"/>
    <w:rsid w:val="00B83CDC"/>
    <w:rsid w:val="00B84029"/>
    <w:rsid w:val="00B84069"/>
    <w:rsid w:val="00B8447F"/>
    <w:rsid w:val="00B85258"/>
    <w:rsid w:val="00B85C02"/>
    <w:rsid w:val="00B85EF6"/>
    <w:rsid w:val="00B8713F"/>
    <w:rsid w:val="00B8769D"/>
    <w:rsid w:val="00B87BC7"/>
    <w:rsid w:val="00B90248"/>
    <w:rsid w:val="00B9024E"/>
    <w:rsid w:val="00B905A1"/>
    <w:rsid w:val="00B914B7"/>
    <w:rsid w:val="00B91A18"/>
    <w:rsid w:val="00B938EB"/>
    <w:rsid w:val="00B95B93"/>
    <w:rsid w:val="00B97B37"/>
    <w:rsid w:val="00BA25DC"/>
    <w:rsid w:val="00BA2CC6"/>
    <w:rsid w:val="00BA3906"/>
    <w:rsid w:val="00BA39CD"/>
    <w:rsid w:val="00BA3BF2"/>
    <w:rsid w:val="00BA3F71"/>
    <w:rsid w:val="00BA4073"/>
    <w:rsid w:val="00BA41E8"/>
    <w:rsid w:val="00BA5012"/>
    <w:rsid w:val="00BA5819"/>
    <w:rsid w:val="00BA648D"/>
    <w:rsid w:val="00BA6D10"/>
    <w:rsid w:val="00BA6E20"/>
    <w:rsid w:val="00BA7C02"/>
    <w:rsid w:val="00BB00F6"/>
    <w:rsid w:val="00BB03E6"/>
    <w:rsid w:val="00BB0EF3"/>
    <w:rsid w:val="00BB262C"/>
    <w:rsid w:val="00BB2A7D"/>
    <w:rsid w:val="00BB2FE4"/>
    <w:rsid w:val="00BB339D"/>
    <w:rsid w:val="00BB382B"/>
    <w:rsid w:val="00BB3CD0"/>
    <w:rsid w:val="00BB476F"/>
    <w:rsid w:val="00BB5851"/>
    <w:rsid w:val="00BB5EC8"/>
    <w:rsid w:val="00BB641D"/>
    <w:rsid w:val="00BB6526"/>
    <w:rsid w:val="00BB7378"/>
    <w:rsid w:val="00BC02FB"/>
    <w:rsid w:val="00BC11A0"/>
    <w:rsid w:val="00BC187A"/>
    <w:rsid w:val="00BC20CA"/>
    <w:rsid w:val="00BC2336"/>
    <w:rsid w:val="00BC3845"/>
    <w:rsid w:val="00BC3C13"/>
    <w:rsid w:val="00BC3C68"/>
    <w:rsid w:val="00BC691F"/>
    <w:rsid w:val="00BC6F43"/>
    <w:rsid w:val="00BC7495"/>
    <w:rsid w:val="00BC7AC4"/>
    <w:rsid w:val="00BC7C45"/>
    <w:rsid w:val="00BD0948"/>
    <w:rsid w:val="00BD1178"/>
    <w:rsid w:val="00BD1E52"/>
    <w:rsid w:val="00BD205D"/>
    <w:rsid w:val="00BD24C1"/>
    <w:rsid w:val="00BD26B4"/>
    <w:rsid w:val="00BD3AC8"/>
    <w:rsid w:val="00BD43A0"/>
    <w:rsid w:val="00BD4C9C"/>
    <w:rsid w:val="00BD4DF6"/>
    <w:rsid w:val="00BD4EF8"/>
    <w:rsid w:val="00BD57F7"/>
    <w:rsid w:val="00BD6D69"/>
    <w:rsid w:val="00BD79BE"/>
    <w:rsid w:val="00BD7CBE"/>
    <w:rsid w:val="00BD7F58"/>
    <w:rsid w:val="00BE03A7"/>
    <w:rsid w:val="00BE0FBA"/>
    <w:rsid w:val="00BE1659"/>
    <w:rsid w:val="00BE16EC"/>
    <w:rsid w:val="00BE1A95"/>
    <w:rsid w:val="00BE2BF8"/>
    <w:rsid w:val="00BE3043"/>
    <w:rsid w:val="00BE3546"/>
    <w:rsid w:val="00BE3F9B"/>
    <w:rsid w:val="00BE4A6B"/>
    <w:rsid w:val="00BE4B19"/>
    <w:rsid w:val="00BE587D"/>
    <w:rsid w:val="00BE5D24"/>
    <w:rsid w:val="00BE65D5"/>
    <w:rsid w:val="00BE66D4"/>
    <w:rsid w:val="00BE7366"/>
    <w:rsid w:val="00BE7653"/>
    <w:rsid w:val="00BF1030"/>
    <w:rsid w:val="00BF12F8"/>
    <w:rsid w:val="00BF135D"/>
    <w:rsid w:val="00BF15D9"/>
    <w:rsid w:val="00BF20D2"/>
    <w:rsid w:val="00BF243D"/>
    <w:rsid w:val="00BF2795"/>
    <w:rsid w:val="00BF3420"/>
    <w:rsid w:val="00BF55DB"/>
    <w:rsid w:val="00BF56B0"/>
    <w:rsid w:val="00BF58FE"/>
    <w:rsid w:val="00BF7520"/>
    <w:rsid w:val="00BF7747"/>
    <w:rsid w:val="00BF79A6"/>
    <w:rsid w:val="00BF7F67"/>
    <w:rsid w:val="00C00339"/>
    <w:rsid w:val="00C003A0"/>
    <w:rsid w:val="00C019C2"/>
    <w:rsid w:val="00C02F81"/>
    <w:rsid w:val="00C0344B"/>
    <w:rsid w:val="00C040CF"/>
    <w:rsid w:val="00C04F17"/>
    <w:rsid w:val="00C05039"/>
    <w:rsid w:val="00C06BFF"/>
    <w:rsid w:val="00C10CFD"/>
    <w:rsid w:val="00C1139E"/>
    <w:rsid w:val="00C113DF"/>
    <w:rsid w:val="00C11B0C"/>
    <w:rsid w:val="00C12A1A"/>
    <w:rsid w:val="00C14355"/>
    <w:rsid w:val="00C16AB6"/>
    <w:rsid w:val="00C176BA"/>
    <w:rsid w:val="00C17BA3"/>
    <w:rsid w:val="00C17CB7"/>
    <w:rsid w:val="00C20613"/>
    <w:rsid w:val="00C20A22"/>
    <w:rsid w:val="00C21034"/>
    <w:rsid w:val="00C21264"/>
    <w:rsid w:val="00C21D08"/>
    <w:rsid w:val="00C21EFE"/>
    <w:rsid w:val="00C22174"/>
    <w:rsid w:val="00C2274E"/>
    <w:rsid w:val="00C2277B"/>
    <w:rsid w:val="00C2312B"/>
    <w:rsid w:val="00C23272"/>
    <w:rsid w:val="00C234A9"/>
    <w:rsid w:val="00C23F78"/>
    <w:rsid w:val="00C24394"/>
    <w:rsid w:val="00C24407"/>
    <w:rsid w:val="00C24790"/>
    <w:rsid w:val="00C24959"/>
    <w:rsid w:val="00C24BE2"/>
    <w:rsid w:val="00C251ED"/>
    <w:rsid w:val="00C256D2"/>
    <w:rsid w:val="00C27E3F"/>
    <w:rsid w:val="00C306BF"/>
    <w:rsid w:val="00C31A7B"/>
    <w:rsid w:val="00C32DEB"/>
    <w:rsid w:val="00C32F91"/>
    <w:rsid w:val="00C33B52"/>
    <w:rsid w:val="00C33E99"/>
    <w:rsid w:val="00C343AB"/>
    <w:rsid w:val="00C34464"/>
    <w:rsid w:val="00C347F0"/>
    <w:rsid w:val="00C35225"/>
    <w:rsid w:val="00C35A46"/>
    <w:rsid w:val="00C35CEF"/>
    <w:rsid w:val="00C3603C"/>
    <w:rsid w:val="00C375C4"/>
    <w:rsid w:val="00C406BE"/>
    <w:rsid w:val="00C40A87"/>
    <w:rsid w:val="00C40B9D"/>
    <w:rsid w:val="00C41E46"/>
    <w:rsid w:val="00C426A4"/>
    <w:rsid w:val="00C443F3"/>
    <w:rsid w:val="00C44841"/>
    <w:rsid w:val="00C44A27"/>
    <w:rsid w:val="00C44C34"/>
    <w:rsid w:val="00C4508E"/>
    <w:rsid w:val="00C47688"/>
    <w:rsid w:val="00C50FC0"/>
    <w:rsid w:val="00C51A48"/>
    <w:rsid w:val="00C52401"/>
    <w:rsid w:val="00C541A1"/>
    <w:rsid w:val="00C54B80"/>
    <w:rsid w:val="00C54CDF"/>
    <w:rsid w:val="00C54F6F"/>
    <w:rsid w:val="00C55339"/>
    <w:rsid w:val="00C56067"/>
    <w:rsid w:val="00C5618E"/>
    <w:rsid w:val="00C56608"/>
    <w:rsid w:val="00C5696C"/>
    <w:rsid w:val="00C608F4"/>
    <w:rsid w:val="00C60B0F"/>
    <w:rsid w:val="00C610CA"/>
    <w:rsid w:val="00C62692"/>
    <w:rsid w:val="00C629DA"/>
    <w:rsid w:val="00C62A14"/>
    <w:rsid w:val="00C62E12"/>
    <w:rsid w:val="00C62F1B"/>
    <w:rsid w:val="00C63160"/>
    <w:rsid w:val="00C644A9"/>
    <w:rsid w:val="00C64A72"/>
    <w:rsid w:val="00C64FEC"/>
    <w:rsid w:val="00C65A88"/>
    <w:rsid w:val="00C65F19"/>
    <w:rsid w:val="00C66185"/>
    <w:rsid w:val="00C66570"/>
    <w:rsid w:val="00C665DE"/>
    <w:rsid w:val="00C66A89"/>
    <w:rsid w:val="00C66C71"/>
    <w:rsid w:val="00C66E79"/>
    <w:rsid w:val="00C671FE"/>
    <w:rsid w:val="00C702F4"/>
    <w:rsid w:val="00C718B4"/>
    <w:rsid w:val="00C71911"/>
    <w:rsid w:val="00C71ABA"/>
    <w:rsid w:val="00C725BA"/>
    <w:rsid w:val="00C72B18"/>
    <w:rsid w:val="00C740E2"/>
    <w:rsid w:val="00C75ADA"/>
    <w:rsid w:val="00C75CC2"/>
    <w:rsid w:val="00C762E8"/>
    <w:rsid w:val="00C76484"/>
    <w:rsid w:val="00C769FE"/>
    <w:rsid w:val="00C77DE2"/>
    <w:rsid w:val="00C8003F"/>
    <w:rsid w:val="00C8091D"/>
    <w:rsid w:val="00C809AB"/>
    <w:rsid w:val="00C81AEF"/>
    <w:rsid w:val="00C81BBA"/>
    <w:rsid w:val="00C8269F"/>
    <w:rsid w:val="00C83B60"/>
    <w:rsid w:val="00C84D3D"/>
    <w:rsid w:val="00C853A1"/>
    <w:rsid w:val="00C85FB1"/>
    <w:rsid w:val="00C8686B"/>
    <w:rsid w:val="00C86F11"/>
    <w:rsid w:val="00C878F6"/>
    <w:rsid w:val="00C87E09"/>
    <w:rsid w:val="00C87EE6"/>
    <w:rsid w:val="00C90AA4"/>
    <w:rsid w:val="00C9341E"/>
    <w:rsid w:val="00C93F13"/>
    <w:rsid w:val="00C95491"/>
    <w:rsid w:val="00C95AB7"/>
    <w:rsid w:val="00C97A3B"/>
    <w:rsid w:val="00CA030E"/>
    <w:rsid w:val="00CA1779"/>
    <w:rsid w:val="00CA27E4"/>
    <w:rsid w:val="00CA3822"/>
    <w:rsid w:val="00CA541E"/>
    <w:rsid w:val="00CA59C9"/>
    <w:rsid w:val="00CA5E5F"/>
    <w:rsid w:val="00CA5F16"/>
    <w:rsid w:val="00CA6087"/>
    <w:rsid w:val="00CA66F1"/>
    <w:rsid w:val="00CA7BED"/>
    <w:rsid w:val="00CA7CBC"/>
    <w:rsid w:val="00CB1242"/>
    <w:rsid w:val="00CB3232"/>
    <w:rsid w:val="00CB3D7D"/>
    <w:rsid w:val="00CB41FF"/>
    <w:rsid w:val="00CB4299"/>
    <w:rsid w:val="00CB4740"/>
    <w:rsid w:val="00CB47B5"/>
    <w:rsid w:val="00CB48CB"/>
    <w:rsid w:val="00CB5B71"/>
    <w:rsid w:val="00CB6DC6"/>
    <w:rsid w:val="00CB7713"/>
    <w:rsid w:val="00CC01F6"/>
    <w:rsid w:val="00CC0D5D"/>
    <w:rsid w:val="00CC3870"/>
    <w:rsid w:val="00CC38BD"/>
    <w:rsid w:val="00CC3B6E"/>
    <w:rsid w:val="00CC41C9"/>
    <w:rsid w:val="00CC42ED"/>
    <w:rsid w:val="00CC4854"/>
    <w:rsid w:val="00CC4A14"/>
    <w:rsid w:val="00CC5B93"/>
    <w:rsid w:val="00CC5C48"/>
    <w:rsid w:val="00CC5DDE"/>
    <w:rsid w:val="00CC5F9A"/>
    <w:rsid w:val="00CC67A3"/>
    <w:rsid w:val="00CC7ECC"/>
    <w:rsid w:val="00CD0511"/>
    <w:rsid w:val="00CD0C5C"/>
    <w:rsid w:val="00CD10DB"/>
    <w:rsid w:val="00CD11CB"/>
    <w:rsid w:val="00CD1DBD"/>
    <w:rsid w:val="00CD1F3A"/>
    <w:rsid w:val="00CD2242"/>
    <w:rsid w:val="00CD2D92"/>
    <w:rsid w:val="00CD309A"/>
    <w:rsid w:val="00CD35D9"/>
    <w:rsid w:val="00CD3D55"/>
    <w:rsid w:val="00CD5BB3"/>
    <w:rsid w:val="00CD6009"/>
    <w:rsid w:val="00CD67D0"/>
    <w:rsid w:val="00CD72AF"/>
    <w:rsid w:val="00CD7727"/>
    <w:rsid w:val="00CE0752"/>
    <w:rsid w:val="00CE0E37"/>
    <w:rsid w:val="00CE0E8F"/>
    <w:rsid w:val="00CE2114"/>
    <w:rsid w:val="00CE2705"/>
    <w:rsid w:val="00CE299C"/>
    <w:rsid w:val="00CE29E6"/>
    <w:rsid w:val="00CE2CB1"/>
    <w:rsid w:val="00CE30B3"/>
    <w:rsid w:val="00CE41F0"/>
    <w:rsid w:val="00CE587F"/>
    <w:rsid w:val="00CE6284"/>
    <w:rsid w:val="00CE6E16"/>
    <w:rsid w:val="00CF036E"/>
    <w:rsid w:val="00CF0B7B"/>
    <w:rsid w:val="00CF12B6"/>
    <w:rsid w:val="00CF150D"/>
    <w:rsid w:val="00CF1574"/>
    <w:rsid w:val="00CF194B"/>
    <w:rsid w:val="00CF27E9"/>
    <w:rsid w:val="00CF34D8"/>
    <w:rsid w:val="00CF36D9"/>
    <w:rsid w:val="00CF40BD"/>
    <w:rsid w:val="00CF44E8"/>
    <w:rsid w:val="00CF50E5"/>
    <w:rsid w:val="00CF5D7E"/>
    <w:rsid w:val="00CF6697"/>
    <w:rsid w:val="00CF72BB"/>
    <w:rsid w:val="00CF7E11"/>
    <w:rsid w:val="00D0022F"/>
    <w:rsid w:val="00D00A6D"/>
    <w:rsid w:val="00D021DF"/>
    <w:rsid w:val="00D0254B"/>
    <w:rsid w:val="00D03ACD"/>
    <w:rsid w:val="00D056DB"/>
    <w:rsid w:val="00D06002"/>
    <w:rsid w:val="00D06AE8"/>
    <w:rsid w:val="00D06CFE"/>
    <w:rsid w:val="00D072D3"/>
    <w:rsid w:val="00D07466"/>
    <w:rsid w:val="00D1002B"/>
    <w:rsid w:val="00D101ED"/>
    <w:rsid w:val="00D105E5"/>
    <w:rsid w:val="00D10DDD"/>
    <w:rsid w:val="00D1122E"/>
    <w:rsid w:val="00D11C21"/>
    <w:rsid w:val="00D11F90"/>
    <w:rsid w:val="00D128EB"/>
    <w:rsid w:val="00D12A33"/>
    <w:rsid w:val="00D13F74"/>
    <w:rsid w:val="00D1526A"/>
    <w:rsid w:val="00D166BA"/>
    <w:rsid w:val="00D16A5E"/>
    <w:rsid w:val="00D17C54"/>
    <w:rsid w:val="00D21AF9"/>
    <w:rsid w:val="00D21DAF"/>
    <w:rsid w:val="00D2208D"/>
    <w:rsid w:val="00D2288B"/>
    <w:rsid w:val="00D2288E"/>
    <w:rsid w:val="00D25CE8"/>
    <w:rsid w:val="00D25E00"/>
    <w:rsid w:val="00D26458"/>
    <w:rsid w:val="00D269D8"/>
    <w:rsid w:val="00D26D90"/>
    <w:rsid w:val="00D270D9"/>
    <w:rsid w:val="00D276A4"/>
    <w:rsid w:val="00D2790A"/>
    <w:rsid w:val="00D30585"/>
    <w:rsid w:val="00D30D41"/>
    <w:rsid w:val="00D30D61"/>
    <w:rsid w:val="00D32082"/>
    <w:rsid w:val="00D33386"/>
    <w:rsid w:val="00D33C86"/>
    <w:rsid w:val="00D34B0A"/>
    <w:rsid w:val="00D350FF"/>
    <w:rsid w:val="00D351FB"/>
    <w:rsid w:val="00D35386"/>
    <w:rsid w:val="00D35446"/>
    <w:rsid w:val="00D3767B"/>
    <w:rsid w:val="00D41145"/>
    <w:rsid w:val="00D41BE4"/>
    <w:rsid w:val="00D421C8"/>
    <w:rsid w:val="00D424D8"/>
    <w:rsid w:val="00D42867"/>
    <w:rsid w:val="00D441E1"/>
    <w:rsid w:val="00D44427"/>
    <w:rsid w:val="00D44B14"/>
    <w:rsid w:val="00D45E1E"/>
    <w:rsid w:val="00D4605E"/>
    <w:rsid w:val="00D4613A"/>
    <w:rsid w:val="00D46270"/>
    <w:rsid w:val="00D468DA"/>
    <w:rsid w:val="00D47244"/>
    <w:rsid w:val="00D47AA3"/>
    <w:rsid w:val="00D47CC7"/>
    <w:rsid w:val="00D50112"/>
    <w:rsid w:val="00D508A8"/>
    <w:rsid w:val="00D51523"/>
    <w:rsid w:val="00D51A63"/>
    <w:rsid w:val="00D52E12"/>
    <w:rsid w:val="00D52E47"/>
    <w:rsid w:val="00D52E8D"/>
    <w:rsid w:val="00D53718"/>
    <w:rsid w:val="00D5372E"/>
    <w:rsid w:val="00D53B19"/>
    <w:rsid w:val="00D54011"/>
    <w:rsid w:val="00D54B5B"/>
    <w:rsid w:val="00D55580"/>
    <w:rsid w:val="00D55941"/>
    <w:rsid w:val="00D55B87"/>
    <w:rsid w:val="00D5756E"/>
    <w:rsid w:val="00D601FF"/>
    <w:rsid w:val="00D6040F"/>
    <w:rsid w:val="00D61082"/>
    <w:rsid w:val="00D62256"/>
    <w:rsid w:val="00D6251E"/>
    <w:rsid w:val="00D62EFA"/>
    <w:rsid w:val="00D635CD"/>
    <w:rsid w:val="00D63A8D"/>
    <w:rsid w:val="00D65EEB"/>
    <w:rsid w:val="00D66266"/>
    <w:rsid w:val="00D67360"/>
    <w:rsid w:val="00D70B63"/>
    <w:rsid w:val="00D71936"/>
    <w:rsid w:val="00D7204E"/>
    <w:rsid w:val="00D720E7"/>
    <w:rsid w:val="00D727AF"/>
    <w:rsid w:val="00D72B7F"/>
    <w:rsid w:val="00D73052"/>
    <w:rsid w:val="00D733A8"/>
    <w:rsid w:val="00D7397E"/>
    <w:rsid w:val="00D74514"/>
    <w:rsid w:val="00D747ED"/>
    <w:rsid w:val="00D75FFE"/>
    <w:rsid w:val="00D76AA3"/>
    <w:rsid w:val="00D76BB1"/>
    <w:rsid w:val="00D77461"/>
    <w:rsid w:val="00D77BA3"/>
    <w:rsid w:val="00D80385"/>
    <w:rsid w:val="00D809AA"/>
    <w:rsid w:val="00D80CD3"/>
    <w:rsid w:val="00D82431"/>
    <w:rsid w:val="00D83C79"/>
    <w:rsid w:val="00D853C3"/>
    <w:rsid w:val="00D866E6"/>
    <w:rsid w:val="00D86A28"/>
    <w:rsid w:val="00D87587"/>
    <w:rsid w:val="00D903B8"/>
    <w:rsid w:val="00D90658"/>
    <w:rsid w:val="00D90891"/>
    <w:rsid w:val="00D91AD8"/>
    <w:rsid w:val="00D92123"/>
    <w:rsid w:val="00D92CB5"/>
    <w:rsid w:val="00D92CD9"/>
    <w:rsid w:val="00D92DE4"/>
    <w:rsid w:val="00D9385B"/>
    <w:rsid w:val="00D93B20"/>
    <w:rsid w:val="00D94759"/>
    <w:rsid w:val="00D94EAF"/>
    <w:rsid w:val="00D973EA"/>
    <w:rsid w:val="00D97694"/>
    <w:rsid w:val="00D979BD"/>
    <w:rsid w:val="00DA0A8C"/>
    <w:rsid w:val="00DA1E93"/>
    <w:rsid w:val="00DA2797"/>
    <w:rsid w:val="00DA2EA7"/>
    <w:rsid w:val="00DA3D9D"/>
    <w:rsid w:val="00DA48DB"/>
    <w:rsid w:val="00DA4BB1"/>
    <w:rsid w:val="00DB01CC"/>
    <w:rsid w:val="00DB08F0"/>
    <w:rsid w:val="00DB0E96"/>
    <w:rsid w:val="00DB17C4"/>
    <w:rsid w:val="00DB189F"/>
    <w:rsid w:val="00DB2F52"/>
    <w:rsid w:val="00DB30CC"/>
    <w:rsid w:val="00DB358F"/>
    <w:rsid w:val="00DB3C45"/>
    <w:rsid w:val="00DB42E6"/>
    <w:rsid w:val="00DB51D8"/>
    <w:rsid w:val="00DB52A0"/>
    <w:rsid w:val="00DB6E55"/>
    <w:rsid w:val="00DB7340"/>
    <w:rsid w:val="00DB7376"/>
    <w:rsid w:val="00DB73B0"/>
    <w:rsid w:val="00DC02BB"/>
    <w:rsid w:val="00DC066F"/>
    <w:rsid w:val="00DC0AB7"/>
    <w:rsid w:val="00DC1716"/>
    <w:rsid w:val="00DC1DCD"/>
    <w:rsid w:val="00DC2396"/>
    <w:rsid w:val="00DC2642"/>
    <w:rsid w:val="00DC2A76"/>
    <w:rsid w:val="00DC2E7F"/>
    <w:rsid w:val="00DC3052"/>
    <w:rsid w:val="00DC312D"/>
    <w:rsid w:val="00DC6771"/>
    <w:rsid w:val="00DC6F5C"/>
    <w:rsid w:val="00DC702C"/>
    <w:rsid w:val="00DC768F"/>
    <w:rsid w:val="00DC7DF0"/>
    <w:rsid w:val="00DD022D"/>
    <w:rsid w:val="00DD0ABF"/>
    <w:rsid w:val="00DD0C69"/>
    <w:rsid w:val="00DD1123"/>
    <w:rsid w:val="00DD126D"/>
    <w:rsid w:val="00DD1535"/>
    <w:rsid w:val="00DD20CF"/>
    <w:rsid w:val="00DD3150"/>
    <w:rsid w:val="00DD4136"/>
    <w:rsid w:val="00DD43F2"/>
    <w:rsid w:val="00DD4879"/>
    <w:rsid w:val="00DD4BD6"/>
    <w:rsid w:val="00DD585F"/>
    <w:rsid w:val="00DD641B"/>
    <w:rsid w:val="00DD68C5"/>
    <w:rsid w:val="00DD775E"/>
    <w:rsid w:val="00DD7E67"/>
    <w:rsid w:val="00DD7F3B"/>
    <w:rsid w:val="00DE1063"/>
    <w:rsid w:val="00DE10B4"/>
    <w:rsid w:val="00DE1946"/>
    <w:rsid w:val="00DE1F1D"/>
    <w:rsid w:val="00DE2DE0"/>
    <w:rsid w:val="00DE31A6"/>
    <w:rsid w:val="00DE4756"/>
    <w:rsid w:val="00DE4A19"/>
    <w:rsid w:val="00DE5522"/>
    <w:rsid w:val="00DE5B0D"/>
    <w:rsid w:val="00DE6264"/>
    <w:rsid w:val="00DE63F4"/>
    <w:rsid w:val="00DE6F2F"/>
    <w:rsid w:val="00DE7281"/>
    <w:rsid w:val="00DE7B65"/>
    <w:rsid w:val="00DF022C"/>
    <w:rsid w:val="00DF05D9"/>
    <w:rsid w:val="00DF0BC5"/>
    <w:rsid w:val="00DF0DB1"/>
    <w:rsid w:val="00DF14F4"/>
    <w:rsid w:val="00DF2702"/>
    <w:rsid w:val="00DF2EC2"/>
    <w:rsid w:val="00DF2F64"/>
    <w:rsid w:val="00DF3389"/>
    <w:rsid w:val="00DF3715"/>
    <w:rsid w:val="00DF3BF9"/>
    <w:rsid w:val="00DF4542"/>
    <w:rsid w:val="00DF4B03"/>
    <w:rsid w:val="00DF5611"/>
    <w:rsid w:val="00DF6216"/>
    <w:rsid w:val="00DF626D"/>
    <w:rsid w:val="00DF659F"/>
    <w:rsid w:val="00DF6D3E"/>
    <w:rsid w:val="00DF72A2"/>
    <w:rsid w:val="00DF7A52"/>
    <w:rsid w:val="00E00DBF"/>
    <w:rsid w:val="00E01744"/>
    <w:rsid w:val="00E01981"/>
    <w:rsid w:val="00E0259B"/>
    <w:rsid w:val="00E02778"/>
    <w:rsid w:val="00E03910"/>
    <w:rsid w:val="00E03DCF"/>
    <w:rsid w:val="00E04960"/>
    <w:rsid w:val="00E05106"/>
    <w:rsid w:val="00E052EB"/>
    <w:rsid w:val="00E064B7"/>
    <w:rsid w:val="00E07467"/>
    <w:rsid w:val="00E07BDC"/>
    <w:rsid w:val="00E10119"/>
    <w:rsid w:val="00E10CDA"/>
    <w:rsid w:val="00E12924"/>
    <w:rsid w:val="00E12DDC"/>
    <w:rsid w:val="00E13EB7"/>
    <w:rsid w:val="00E14021"/>
    <w:rsid w:val="00E14AA1"/>
    <w:rsid w:val="00E157D8"/>
    <w:rsid w:val="00E15C9B"/>
    <w:rsid w:val="00E16492"/>
    <w:rsid w:val="00E1662B"/>
    <w:rsid w:val="00E16904"/>
    <w:rsid w:val="00E16BE5"/>
    <w:rsid w:val="00E203E1"/>
    <w:rsid w:val="00E20CE9"/>
    <w:rsid w:val="00E2192F"/>
    <w:rsid w:val="00E21B3C"/>
    <w:rsid w:val="00E21F00"/>
    <w:rsid w:val="00E227EF"/>
    <w:rsid w:val="00E228B8"/>
    <w:rsid w:val="00E23EE7"/>
    <w:rsid w:val="00E243DD"/>
    <w:rsid w:val="00E2458B"/>
    <w:rsid w:val="00E249D8"/>
    <w:rsid w:val="00E24BC1"/>
    <w:rsid w:val="00E25399"/>
    <w:rsid w:val="00E265C8"/>
    <w:rsid w:val="00E27AEB"/>
    <w:rsid w:val="00E27B35"/>
    <w:rsid w:val="00E27CA4"/>
    <w:rsid w:val="00E31832"/>
    <w:rsid w:val="00E32743"/>
    <w:rsid w:val="00E32E67"/>
    <w:rsid w:val="00E33123"/>
    <w:rsid w:val="00E33B9B"/>
    <w:rsid w:val="00E33EA6"/>
    <w:rsid w:val="00E35D39"/>
    <w:rsid w:val="00E367A6"/>
    <w:rsid w:val="00E367B6"/>
    <w:rsid w:val="00E3683E"/>
    <w:rsid w:val="00E3685E"/>
    <w:rsid w:val="00E36C80"/>
    <w:rsid w:val="00E37108"/>
    <w:rsid w:val="00E37A0D"/>
    <w:rsid w:val="00E40054"/>
    <w:rsid w:val="00E41868"/>
    <w:rsid w:val="00E419A6"/>
    <w:rsid w:val="00E41BCD"/>
    <w:rsid w:val="00E428C3"/>
    <w:rsid w:val="00E443B3"/>
    <w:rsid w:val="00E44691"/>
    <w:rsid w:val="00E4473B"/>
    <w:rsid w:val="00E44A42"/>
    <w:rsid w:val="00E451B4"/>
    <w:rsid w:val="00E456D4"/>
    <w:rsid w:val="00E45B91"/>
    <w:rsid w:val="00E466B7"/>
    <w:rsid w:val="00E46F3F"/>
    <w:rsid w:val="00E47564"/>
    <w:rsid w:val="00E5049B"/>
    <w:rsid w:val="00E50969"/>
    <w:rsid w:val="00E51473"/>
    <w:rsid w:val="00E515ED"/>
    <w:rsid w:val="00E524FE"/>
    <w:rsid w:val="00E53E3B"/>
    <w:rsid w:val="00E54759"/>
    <w:rsid w:val="00E54795"/>
    <w:rsid w:val="00E552A3"/>
    <w:rsid w:val="00E5593A"/>
    <w:rsid w:val="00E55FB6"/>
    <w:rsid w:val="00E566E9"/>
    <w:rsid w:val="00E577D9"/>
    <w:rsid w:val="00E57937"/>
    <w:rsid w:val="00E602CC"/>
    <w:rsid w:val="00E6145F"/>
    <w:rsid w:val="00E615D7"/>
    <w:rsid w:val="00E62412"/>
    <w:rsid w:val="00E63E18"/>
    <w:rsid w:val="00E647E3"/>
    <w:rsid w:val="00E65655"/>
    <w:rsid w:val="00E65B44"/>
    <w:rsid w:val="00E66610"/>
    <w:rsid w:val="00E66A5D"/>
    <w:rsid w:val="00E70A7E"/>
    <w:rsid w:val="00E716B9"/>
    <w:rsid w:val="00E71E77"/>
    <w:rsid w:val="00E71F11"/>
    <w:rsid w:val="00E72534"/>
    <w:rsid w:val="00E7286C"/>
    <w:rsid w:val="00E72BCB"/>
    <w:rsid w:val="00E72F19"/>
    <w:rsid w:val="00E73176"/>
    <w:rsid w:val="00E763A1"/>
    <w:rsid w:val="00E76500"/>
    <w:rsid w:val="00E76E47"/>
    <w:rsid w:val="00E772E7"/>
    <w:rsid w:val="00E77C5D"/>
    <w:rsid w:val="00E81A76"/>
    <w:rsid w:val="00E82583"/>
    <w:rsid w:val="00E83244"/>
    <w:rsid w:val="00E8388F"/>
    <w:rsid w:val="00E843B2"/>
    <w:rsid w:val="00E84984"/>
    <w:rsid w:val="00E86490"/>
    <w:rsid w:val="00E86AEE"/>
    <w:rsid w:val="00E8798F"/>
    <w:rsid w:val="00E87D09"/>
    <w:rsid w:val="00E90015"/>
    <w:rsid w:val="00E903F9"/>
    <w:rsid w:val="00E91EB2"/>
    <w:rsid w:val="00E92021"/>
    <w:rsid w:val="00E92304"/>
    <w:rsid w:val="00E92417"/>
    <w:rsid w:val="00E92F99"/>
    <w:rsid w:val="00E95BE3"/>
    <w:rsid w:val="00E96ECD"/>
    <w:rsid w:val="00E9709E"/>
    <w:rsid w:val="00E97C45"/>
    <w:rsid w:val="00EA1829"/>
    <w:rsid w:val="00EA1A02"/>
    <w:rsid w:val="00EA1AA5"/>
    <w:rsid w:val="00EA300B"/>
    <w:rsid w:val="00EA370A"/>
    <w:rsid w:val="00EA453E"/>
    <w:rsid w:val="00EA4EC0"/>
    <w:rsid w:val="00EA4FD2"/>
    <w:rsid w:val="00EA58AD"/>
    <w:rsid w:val="00EA591D"/>
    <w:rsid w:val="00EA67CB"/>
    <w:rsid w:val="00EA6842"/>
    <w:rsid w:val="00EA7A25"/>
    <w:rsid w:val="00EB097E"/>
    <w:rsid w:val="00EB28EE"/>
    <w:rsid w:val="00EB3053"/>
    <w:rsid w:val="00EB389D"/>
    <w:rsid w:val="00EB3960"/>
    <w:rsid w:val="00EB4099"/>
    <w:rsid w:val="00EB46FD"/>
    <w:rsid w:val="00EB4A01"/>
    <w:rsid w:val="00EB4AC9"/>
    <w:rsid w:val="00EB4B47"/>
    <w:rsid w:val="00EB4DEC"/>
    <w:rsid w:val="00EB5151"/>
    <w:rsid w:val="00EB5555"/>
    <w:rsid w:val="00EB557F"/>
    <w:rsid w:val="00EB605F"/>
    <w:rsid w:val="00EB6398"/>
    <w:rsid w:val="00EB6578"/>
    <w:rsid w:val="00EB6D61"/>
    <w:rsid w:val="00EB70F0"/>
    <w:rsid w:val="00EB713D"/>
    <w:rsid w:val="00EB73BD"/>
    <w:rsid w:val="00EB7A14"/>
    <w:rsid w:val="00EB7B2D"/>
    <w:rsid w:val="00EC1592"/>
    <w:rsid w:val="00EC2A4C"/>
    <w:rsid w:val="00EC2D28"/>
    <w:rsid w:val="00EC37B1"/>
    <w:rsid w:val="00EC4B69"/>
    <w:rsid w:val="00EC5C82"/>
    <w:rsid w:val="00EC60A1"/>
    <w:rsid w:val="00EC64C5"/>
    <w:rsid w:val="00EC7D2E"/>
    <w:rsid w:val="00ED1E3C"/>
    <w:rsid w:val="00ED28DB"/>
    <w:rsid w:val="00ED3E06"/>
    <w:rsid w:val="00ED45EC"/>
    <w:rsid w:val="00ED47B1"/>
    <w:rsid w:val="00ED4849"/>
    <w:rsid w:val="00ED5D4F"/>
    <w:rsid w:val="00ED7321"/>
    <w:rsid w:val="00EE0020"/>
    <w:rsid w:val="00EE01BC"/>
    <w:rsid w:val="00EE16BE"/>
    <w:rsid w:val="00EE2266"/>
    <w:rsid w:val="00EE2564"/>
    <w:rsid w:val="00EE269E"/>
    <w:rsid w:val="00EE3669"/>
    <w:rsid w:val="00EE3B0E"/>
    <w:rsid w:val="00EE4098"/>
    <w:rsid w:val="00EE59D8"/>
    <w:rsid w:val="00EE5F7D"/>
    <w:rsid w:val="00EE5FD2"/>
    <w:rsid w:val="00EE67ED"/>
    <w:rsid w:val="00EE680F"/>
    <w:rsid w:val="00EE74BF"/>
    <w:rsid w:val="00EF0746"/>
    <w:rsid w:val="00EF07DE"/>
    <w:rsid w:val="00EF0F9D"/>
    <w:rsid w:val="00EF136B"/>
    <w:rsid w:val="00EF1486"/>
    <w:rsid w:val="00EF1DC5"/>
    <w:rsid w:val="00EF23E8"/>
    <w:rsid w:val="00EF3B3E"/>
    <w:rsid w:val="00EF4534"/>
    <w:rsid w:val="00EF4B63"/>
    <w:rsid w:val="00EF5B41"/>
    <w:rsid w:val="00EF63FE"/>
    <w:rsid w:val="00EF653C"/>
    <w:rsid w:val="00F005A3"/>
    <w:rsid w:val="00F01B33"/>
    <w:rsid w:val="00F028BB"/>
    <w:rsid w:val="00F0325A"/>
    <w:rsid w:val="00F03521"/>
    <w:rsid w:val="00F0369B"/>
    <w:rsid w:val="00F04096"/>
    <w:rsid w:val="00F04AAC"/>
    <w:rsid w:val="00F04CBC"/>
    <w:rsid w:val="00F04E26"/>
    <w:rsid w:val="00F0554B"/>
    <w:rsid w:val="00F10307"/>
    <w:rsid w:val="00F10D9E"/>
    <w:rsid w:val="00F11A27"/>
    <w:rsid w:val="00F11D7F"/>
    <w:rsid w:val="00F11FA0"/>
    <w:rsid w:val="00F124FB"/>
    <w:rsid w:val="00F12725"/>
    <w:rsid w:val="00F12AC4"/>
    <w:rsid w:val="00F12BD9"/>
    <w:rsid w:val="00F1309B"/>
    <w:rsid w:val="00F1318F"/>
    <w:rsid w:val="00F13453"/>
    <w:rsid w:val="00F13A12"/>
    <w:rsid w:val="00F13FF4"/>
    <w:rsid w:val="00F148AB"/>
    <w:rsid w:val="00F151D0"/>
    <w:rsid w:val="00F1523B"/>
    <w:rsid w:val="00F15863"/>
    <w:rsid w:val="00F16A83"/>
    <w:rsid w:val="00F17356"/>
    <w:rsid w:val="00F175DB"/>
    <w:rsid w:val="00F178B4"/>
    <w:rsid w:val="00F17907"/>
    <w:rsid w:val="00F17D87"/>
    <w:rsid w:val="00F20457"/>
    <w:rsid w:val="00F20E9D"/>
    <w:rsid w:val="00F22E44"/>
    <w:rsid w:val="00F2443E"/>
    <w:rsid w:val="00F25727"/>
    <w:rsid w:val="00F25F4B"/>
    <w:rsid w:val="00F26B93"/>
    <w:rsid w:val="00F2717A"/>
    <w:rsid w:val="00F30272"/>
    <w:rsid w:val="00F31BCF"/>
    <w:rsid w:val="00F31FE3"/>
    <w:rsid w:val="00F324AF"/>
    <w:rsid w:val="00F32D78"/>
    <w:rsid w:val="00F332B1"/>
    <w:rsid w:val="00F33742"/>
    <w:rsid w:val="00F3416D"/>
    <w:rsid w:val="00F34A82"/>
    <w:rsid w:val="00F35920"/>
    <w:rsid w:val="00F35F8D"/>
    <w:rsid w:val="00F3740B"/>
    <w:rsid w:val="00F377CF"/>
    <w:rsid w:val="00F423E7"/>
    <w:rsid w:val="00F435DD"/>
    <w:rsid w:val="00F43B0B"/>
    <w:rsid w:val="00F4443F"/>
    <w:rsid w:val="00F461D4"/>
    <w:rsid w:val="00F4673D"/>
    <w:rsid w:val="00F46F02"/>
    <w:rsid w:val="00F471CF"/>
    <w:rsid w:val="00F47F19"/>
    <w:rsid w:val="00F50D7E"/>
    <w:rsid w:val="00F51412"/>
    <w:rsid w:val="00F516C9"/>
    <w:rsid w:val="00F51C6D"/>
    <w:rsid w:val="00F51CB8"/>
    <w:rsid w:val="00F51D7E"/>
    <w:rsid w:val="00F51FBD"/>
    <w:rsid w:val="00F5238C"/>
    <w:rsid w:val="00F523C6"/>
    <w:rsid w:val="00F541A1"/>
    <w:rsid w:val="00F54DF4"/>
    <w:rsid w:val="00F550DD"/>
    <w:rsid w:val="00F55B34"/>
    <w:rsid w:val="00F571F6"/>
    <w:rsid w:val="00F6008E"/>
    <w:rsid w:val="00F6040D"/>
    <w:rsid w:val="00F623EC"/>
    <w:rsid w:val="00F634DA"/>
    <w:rsid w:val="00F6358F"/>
    <w:rsid w:val="00F64212"/>
    <w:rsid w:val="00F66E62"/>
    <w:rsid w:val="00F704D3"/>
    <w:rsid w:val="00F70663"/>
    <w:rsid w:val="00F7116D"/>
    <w:rsid w:val="00F71B2C"/>
    <w:rsid w:val="00F72565"/>
    <w:rsid w:val="00F730AF"/>
    <w:rsid w:val="00F73F1A"/>
    <w:rsid w:val="00F74DE0"/>
    <w:rsid w:val="00F75087"/>
    <w:rsid w:val="00F75FAA"/>
    <w:rsid w:val="00F7673A"/>
    <w:rsid w:val="00F76791"/>
    <w:rsid w:val="00F7726D"/>
    <w:rsid w:val="00F77498"/>
    <w:rsid w:val="00F77890"/>
    <w:rsid w:val="00F81055"/>
    <w:rsid w:val="00F81D75"/>
    <w:rsid w:val="00F823B3"/>
    <w:rsid w:val="00F83956"/>
    <w:rsid w:val="00F8450B"/>
    <w:rsid w:val="00F85CF3"/>
    <w:rsid w:val="00F869C1"/>
    <w:rsid w:val="00F86D4E"/>
    <w:rsid w:val="00F8704B"/>
    <w:rsid w:val="00F879BE"/>
    <w:rsid w:val="00F9062D"/>
    <w:rsid w:val="00F91419"/>
    <w:rsid w:val="00F91A65"/>
    <w:rsid w:val="00F91D95"/>
    <w:rsid w:val="00F92212"/>
    <w:rsid w:val="00F9248A"/>
    <w:rsid w:val="00F931BB"/>
    <w:rsid w:val="00F967CF"/>
    <w:rsid w:val="00F96894"/>
    <w:rsid w:val="00F96CCC"/>
    <w:rsid w:val="00F96D6D"/>
    <w:rsid w:val="00F97BA7"/>
    <w:rsid w:val="00F97D7D"/>
    <w:rsid w:val="00F97DB5"/>
    <w:rsid w:val="00FA10FF"/>
    <w:rsid w:val="00FA158B"/>
    <w:rsid w:val="00FA1873"/>
    <w:rsid w:val="00FA34F5"/>
    <w:rsid w:val="00FA370C"/>
    <w:rsid w:val="00FA41F2"/>
    <w:rsid w:val="00FA4673"/>
    <w:rsid w:val="00FA492B"/>
    <w:rsid w:val="00FA5F01"/>
    <w:rsid w:val="00FA6F80"/>
    <w:rsid w:val="00FB0251"/>
    <w:rsid w:val="00FB051E"/>
    <w:rsid w:val="00FB08C9"/>
    <w:rsid w:val="00FB11A3"/>
    <w:rsid w:val="00FB131F"/>
    <w:rsid w:val="00FB1B4C"/>
    <w:rsid w:val="00FB201F"/>
    <w:rsid w:val="00FB22D3"/>
    <w:rsid w:val="00FB3A27"/>
    <w:rsid w:val="00FB3EE8"/>
    <w:rsid w:val="00FB419D"/>
    <w:rsid w:val="00FB5770"/>
    <w:rsid w:val="00FB5F0F"/>
    <w:rsid w:val="00FB62CF"/>
    <w:rsid w:val="00FB7E12"/>
    <w:rsid w:val="00FB7F71"/>
    <w:rsid w:val="00FC0551"/>
    <w:rsid w:val="00FC27BF"/>
    <w:rsid w:val="00FC2853"/>
    <w:rsid w:val="00FC32E3"/>
    <w:rsid w:val="00FC3E17"/>
    <w:rsid w:val="00FC40AE"/>
    <w:rsid w:val="00FC534C"/>
    <w:rsid w:val="00FC6988"/>
    <w:rsid w:val="00FC6A8F"/>
    <w:rsid w:val="00FC7369"/>
    <w:rsid w:val="00FC78CD"/>
    <w:rsid w:val="00FC7998"/>
    <w:rsid w:val="00FD05FC"/>
    <w:rsid w:val="00FD0831"/>
    <w:rsid w:val="00FD08EF"/>
    <w:rsid w:val="00FD0D86"/>
    <w:rsid w:val="00FD1640"/>
    <w:rsid w:val="00FD576A"/>
    <w:rsid w:val="00FD58B0"/>
    <w:rsid w:val="00FD5BEE"/>
    <w:rsid w:val="00FD6A94"/>
    <w:rsid w:val="00FD761E"/>
    <w:rsid w:val="00FD768B"/>
    <w:rsid w:val="00FD76F2"/>
    <w:rsid w:val="00FE0B16"/>
    <w:rsid w:val="00FE1814"/>
    <w:rsid w:val="00FE1B02"/>
    <w:rsid w:val="00FE23F7"/>
    <w:rsid w:val="00FE2F1E"/>
    <w:rsid w:val="00FE3D58"/>
    <w:rsid w:val="00FE433C"/>
    <w:rsid w:val="00FE56EE"/>
    <w:rsid w:val="00FE5A9B"/>
    <w:rsid w:val="00FE5D23"/>
    <w:rsid w:val="00FE646B"/>
    <w:rsid w:val="00FE64FB"/>
    <w:rsid w:val="00FE654C"/>
    <w:rsid w:val="00FE7BD9"/>
    <w:rsid w:val="00FE7C38"/>
    <w:rsid w:val="00FF1294"/>
    <w:rsid w:val="00FF1669"/>
    <w:rsid w:val="00FF1DB9"/>
    <w:rsid w:val="00FF2178"/>
    <w:rsid w:val="00FF254D"/>
    <w:rsid w:val="00FF35E1"/>
    <w:rsid w:val="00FF5588"/>
    <w:rsid w:val="00FF56A3"/>
    <w:rsid w:val="00FF5E8D"/>
    <w:rsid w:val="00FF6019"/>
    <w:rsid w:val="00FF7879"/>
    <w:rsid w:val="01382811"/>
    <w:rsid w:val="01AC4351"/>
    <w:rsid w:val="036470EE"/>
    <w:rsid w:val="058F2450"/>
    <w:rsid w:val="0D875857"/>
    <w:rsid w:val="151F7673"/>
    <w:rsid w:val="1E993C95"/>
    <w:rsid w:val="1EE60B90"/>
    <w:rsid w:val="279D50E5"/>
    <w:rsid w:val="27F7342B"/>
    <w:rsid w:val="2A392F51"/>
    <w:rsid w:val="3D7908F3"/>
    <w:rsid w:val="3DF36BA6"/>
    <w:rsid w:val="49A77A27"/>
    <w:rsid w:val="4C68716D"/>
    <w:rsid w:val="4DAA5489"/>
    <w:rsid w:val="51BB182B"/>
    <w:rsid w:val="5A711525"/>
    <w:rsid w:val="5AEC4DE5"/>
    <w:rsid w:val="5D5A490B"/>
    <w:rsid w:val="62E454AC"/>
    <w:rsid w:val="64496E88"/>
    <w:rsid w:val="64952154"/>
    <w:rsid w:val="6640694F"/>
    <w:rsid w:val="68F43678"/>
    <w:rsid w:val="690247E5"/>
    <w:rsid w:val="6AB4286F"/>
    <w:rsid w:val="6D1A10DD"/>
    <w:rsid w:val="6FF3237B"/>
    <w:rsid w:val="731534F9"/>
    <w:rsid w:val="74B503CB"/>
    <w:rsid w:val="75B568CC"/>
    <w:rsid w:val="797439A0"/>
    <w:rsid w:val="7C817DA0"/>
    <w:rsid w:val="BB8BF23B"/>
    <w:rsid w:val="FFFFC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黑体"/>
      <w:sz w:val="36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Cs w:val="32"/>
    </w:rPr>
  </w:style>
  <w:style w:type="character" w:styleId="a8">
    <w:name w:val="page number"/>
    <w:basedOn w:val="a0"/>
  </w:style>
  <w:style w:type="paragraph" w:customStyle="1" w:styleId="a9">
    <w:name w:val="办公自动化专用标题"/>
    <w:basedOn w:val="a7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532</Words>
  <Characters>3033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MS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财〔2002〕号</dc:title>
  <dc:creator>杨丽</dc:creator>
  <cp:lastModifiedBy>11</cp:lastModifiedBy>
  <cp:revision>2</cp:revision>
  <cp:lastPrinted>2024-06-19T09:16:00Z</cp:lastPrinted>
  <dcterms:created xsi:type="dcterms:W3CDTF">2024-09-11T02:25:00Z</dcterms:created>
  <dcterms:modified xsi:type="dcterms:W3CDTF">2024-09-11T02:25:00Z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699B043678DA4A84BF07BA7E8240AE8E</vt:lpwstr>
  </property>
</Properties>
</file>